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26411" w14:textId="1A6D0BC1" w:rsidR="00D640D1" w:rsidRDefault="00222A45" w:rsidP="00222A45">
      <w:pPr>
        <w:ind w:firstLine="720"/>
        <w:jc w:val="right"/>
        <w:rPr>
          <w:rFonts w:ascii="AvantGarde Normal" w:hAnsi="AvantGarde Normal"/>
          <w:b/>
          <w:color w:val="461A42"/>
          <w:sz w:val="28"/>
        </w:rPr>
      </w:pPr>
      <w:r>
        <w:rPr>
          <w:rFonts w:ascii="AvantGarde Normal" w:hAnsi="AvantGarde Normal"/>
          <w:b/>
          <w:noProof/>
          <w:color w:val="461A42"/>
          <w:sz w:val="28"/>
          <w:lang w:eastAsia="en-GB"/>
        </w:rPr>
        <w:drawing>
          <wp:inline distT="0" distB="0" distL="0" distR="0" wp14:anchorId="6468A7BA" wp14:editId="55291FB1">
            <wp:extent cx="1486319"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ies logo close 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8531" cy="998739"/>
                    </a:xfrm>
                    <a:prstGeom prst="rect">
                      <a:avLst/>
                    </a:prstGeom>
                  </pic:spPr>
                </pic:pic>
              </a:graphicData>
            </a:graphic>
          </wp:inline>
        </w:drawing>
      </w:r>
    </w:p>
    <w:p w14:paraId="5A35BF2F" w14:textId="4C848094" w:rsidR="00BD7C59" w:rsidRPr="00222A45" w:rsidRDefault="007A7686" w:rsidP="00222A45">
      <w:pPr>
        <w:jc w:val="center"/>
        <w:rPr>
          <w:rFonts w:ascii="ITC Avant Garde Std Bk" w:hAnsi="ITC Avant Garde Std Bk"/>
        </w:rPr>
      </w:pPr>
      <w:r w:rsidRPr="00222A45">
        <w:rPr>
          <w:rFonts w:ascii="ITC Avant Garde Std Bk" w:hAnsi="ITC Avant Garde Std Bk"/>
          <w:b/>
          <w:color w:val="461A42"/>
          <w:sz w:val="28"/>
        </w:rPr>
        <w:t>Shaldon</w:t>
      </w:r>
      <w:r w:rsidR="00FA6ED3" w:rsidRPr="00222A45">
        <w:rPr>
          <w:rFonts w:ascii="ITC Avant Garde Std Bk" w:hAnsi="ITC Avant Garde Std Bk"/>
          <w:b/>
          <w:color w:val="461A42"/>
          <w:sz w:val="28"/>
        </w:rPr>
        <w:t xml:space="preserve"> Primary School</w:t>
      </w:r>
    </w:p>
    <w:p w14:paraId="5AF45433" w14:textId="1B9A0D04" w:rsidR="00BD7C59" w:rsidRPr="00222A45" w:rsidRDefault="006F30DF" w:rsidP="00222A45">
      <w:pPr>
        <w:pStyle w:val="NoSpacing"/>
        <w:jc w:val="center"/>
        <w:rPr>
          <w:rFonts w:ascii="ITC Avant Garde Std Bk" w:hAnsi="ITC Avant Garde Std Bk"/>
          <w:b/>
          <w:sz w:val="20"/>
          <w:szCs w:val="20"/>
        </w:rPr>
      </w:pPr>
      <w:r w:rsidRPr="00222A45">
        <w:rPr>
          <w:rFonts w:ascii="ITC Avant Garde Std Bk" w:hAnsi="ITC Avant Garde Std Bk"/>
          <w:b/>
          <w:sz w:val="20"/>
          <w:szCs w:val="20"/>
        </w:rPr>
        <w:t xml:space="preserve">School </w:t>
      </w:r>
      <w:r w:rsidR="00936894" w:rsidRPr="00222A45">
        <w:rPr>
          <w:rFonts w:ascii="ITC Avant Garde Std Bk" w:hAnsi="ITC Avant Garde Std Bk"/>
          <w:b/>
          <w:sz w:val="20"/>
          <w:szCs w:val="20"/>
        </w:rPr>
        <w:t xml:space="preserve">Administrator </w:t>
      </w:r>
      <w:r w:rsidR="00B103D5" w:rsidRPr="00222A45">
        <w:rPr>
          <w:rFonts w:ascii="ITC Avant Garde Std Bk" w:hAnsi="ITC Avant Garde Std Bk"/>
          <w:b/>
          <w:sz w:val="20"/>
          <w:szCs w:val="20"/>
        </w:rPr>
        <w:t>and Clerk of Governors</w:t>
      </w:r>
    </w:p>
    <w:p w14:paraId="6A4F1878" w14:textId="2F2C442D" w:rsidR="00D640D1" w:rsidRPr="00222A45" w:rsidRDefault="00706AE9" w:rsidP="00222A45">
      <w:pPr>
        <w:pStyle w:val="NoSpacing"/>
        <w:jc w:val="center"/>
        <w:rPr>
          <w:rFonts w:ascii="ITC Avant Garde Std Bk" w:hAnsi="ITC Avant Garde Std Bk"/>
          <w:b/>
          <w:sz w:val="20"/>
          <w:szCs w:val="20"/>
        </w:rPr>
      </w:pPr>
      <w:r w:rsidRPr="00222A45">
        <w:rPr>
          <w:rFonts w:ascii="ITC Avant Garde Std Bk" w:hAnsi="ITC Avant Garde Std Bk"/>
          <w:b/>
          <w:sz w:val="20"/>
          <w:szCs w:val="20"/>
        </w:rPr>
        <w:t>Permanent</w:t>
      </w:r>
    </w:p>
    <w:p w14:paraId="048A77B5" w14:textId="05E437D5" w:rsidR="00222A45" w:rsidRDefault="00D640D1" w:rsidP="00222A45">
      <w:pPr>
        <w:pStyle w:val="NoSpacing"/>
        <w:jc w:val="center"/>
        <w:rPr>
          <w:rFonts w:ascii="ITC Avant Garde Std Bk" w:hAnsi="ITC Avant Garde Std Bk"/>
          <w:b/>
          <w:sz w:val="20"/>
          <w:szCs w:val="20"/>
        </w:rPr>
      </w:pPr>
      <w:r w:rsidRPr="00222A45">
        <w:rPr>
          <w:rFonts w:ascii="ITC Avant Garde Std Bk" w:hAnsi="ITC Avant Garde Std Bk"/>
          <w:b/>
          <w:sz w:val="20"/>
          <w:szCs w:val="20"/>
        </w:rPr>
        <w:t xml:space="preserve">Torbay NJC Grade C (SCP 3 – 4). Starting hourly rate of </w:t>
      </w:r>
      <w:r w:rsidRPr="003E3895">
        <w:rPr>
          <w:rFonts w:ascii="ITC Avant Garde Std Bk" w:hAnsi="ITC Avant Garde Std Bk"/>
          <w:b/>
          <w:sz w:val="20"/>
          <w:szCs w:val="20"/>
        </w:rPr>
        <w:t>£9.</w:t>
      </w:r>
      <w:r w:rsidR="003E3895">
        <w:rPr>
          <w:rFonts w:ascii="ITC Avant Garde Std Bk" w:hAnsi="ITC Avant Garde Std Bk"/>
          <w:b/>
          <w:sz w:val="20"/>
          <w:szCs w:val="20"/>
        </w:rPr>
        <w:t>79</w:t>
      </w:r>
    </w:p>
    <w:p w14:paraId="4FE2D46C" w14:textId="284F4804" w:rsidR="00BD7C59" w:rsidRPr="00222A45" w:rsidRDefault="00D640D1" w:rsidP="00222A45">
      <w:pPr>
        <w:pStyle w:val="NoSpacing"/>
        <w:jc w:val="center"/>
        <w:rPr>
          <w:rFonts w:ascii="ITC Avant Garde Std Bk" w:hAnsi="ITC Avant Garde Std Bk"/>
          <w:b/>
          <w:sz w:val="20"/>
          <w:szCs w:val="20"/>
        </w:rPr>
      </w:pPr>
      <w:r w:rsidRPr="00222A45">
        <w:rPr>
          <w:rFonts w:ascii="ITC Avant Garde Std Bk" w:hAnsi="ITC Avant Garde Std Bk"/>
          <w:b/>
          <w:sz w:val="20"/>
          <w:szCs w:val="20"/>
        </w:rPr>
        <w:t>2</w:t>
      </w:r>
      <w:r w:rsidR="00B103D5" w:rsidRPr="00222A45">
        <w:rPr>
          <w:rFonts w:ascii="ITC Avant Garde Std Bk" w:hAnsi="ITC Avant Garde Std Bk"/>
          <w:b/>
          <w:sz w:val="20"/>
          <w:szCs w:val="20"/>
        </w:rPr>
        <w:t xml:space="preserve">5 </w:t>
      </w:r>
      <w:r w:rsidR="003D2D55" w:rsidRPr="00222A45">
        <w:rPr>
          <w:rFonts w:ascii="ITC Avant Garde Std Bk" w:hAnsi="ITC Avant Garde Std Bk"/>
          <w:b/>
          <w:sz w:val="20"/>
          <w:szCs w:val="20"/>
        </w:rPr>
        <w:t>hours</w:t>
      </w:r>
      <w:r w:rsidRPr="00222A45">
        <w:rPr>
          <w:rFonts w:ascii="ITC Avant Garde Std Bk" w:hAnsi="ITC Avant Garde Std Bk"/>
          <w:b/>
          <w:sz w:val="20"/>
          <w:szCs w:val="20"/>
        </w:rPr>
        <w:t xml:space="preserve"> per week (over </w:t>
      </w:r>
      <w:r w:rsidR="00F144C0" w:rsidRPr="00222A45">
        <w:rPr>
          <w:rFonts w:ascii="ITC Avant Garde Std Bk" w:hAnsi="ITC Avant Garde Std Bk"/>
          <w:b/>
          <w:sz w:val="20"/>
          <w:szCs w:val="20"/>
        </w:rPr>
        <w:t>five</w:t>
      </w:r>
      <w:r w:rsidR="003A163C" w:rsidRPr="00222A45">
        <w:rPr>
          <w:rFonts w:ascii="ITC Avant Garde Std Bk" w:hAnsi="ITC Avant Garde Std Bk"/>
          <w:b/>
          <w:sz w:val="20"/>
          <w:szCs w:val="20"/>
        </w:rPr>
        <w:t xml:space="preserve"> </w:t>
      </w:r>
      <w:r w:rsidRPr="00222A45">
        <w:rPr>
          <w:rFonts w:ascii="ITC Avant Garde Std Bk" w:hAnsi="ITC Avant Garde Std Bk"/>
          <w:b/>
          <w:sz w:val="20"/>
          <w:szCs w:val="20"/>
        </w:rPr>
        <w:t>days)</w:t>
      </w:r>
      <w:r w:rsidR="00B103D5" w:rsidRPr="00222A45">
        <w:rPr>
          <w:rFonts w:ascii="ITC Avant Garde Std Bk" w:hAnsi="ITC Avant Garde Std Bk"/>
          <w:b/>
          <w:sz w:val="20"/>
          <w:szCs w:val="20"/>
        </w:rPr>
        <w:t>.</w:t>
      </w:r>
    </w:p>
    <w:p w14:paraId="4BFC2340" w14:textId="77777777" w:rsidR="00533931" w:rsidRPr="00222A45" w:rsidRDefault="00533931" w:rsidP="00FA6ED3">
      <w:pPr>
        <w:shd w:val="clear" w:color="auto" w:fill="FFFFFF"/>
        <w:spacing w:after="0" w:line="240" w:lineRule="auto"/>
        <w:rPr>
          <w:rFonts w:ascii="ITC Avant Garde Std Bk" w:eastAsia="Times New Roman" w:hAnsi="ITC Avant Garde Std Bk" w:cs="Times New Roman"/>
          <w:color w:val="333333"/>
          <w:sz w:val="18"/>
          <w:szCs w:val="18"/>
          <w:lang w:eastAsia="en-GB"/>
        </w:rPr>
      </w:pPr>
    </w:p>
    <w:p w14:paraId="22E13D4C" w14:textId="25915766" w:rsidR="00533931" w:rsidRDefault="00533931" w:rsidP="00FA6ED3">
      <w:pPr>
        <w:shd w:val="clear" w:color="auto" w:fill="FFFFFF"/>
        <w:spacing w:after="0" w:line="240" w:lineRule="auto"/>
        <w:rPr>
          <w:rFonts w:ascii="ITC Avant Garde Std Bk" w:eastAsia="Times New Roman" w:hAnsi="ITC Avant Garde Std Bk" w:cs="Times New Roman"/>
          <w:color w:val="333333"/>
          <w:sz w:val="18"/>
          <w:szCs w:val="18"/>
          <w:lang w:eastAsia="en-GB"/>
        </w:rPr>
      </w:pPr>
    </w:p>
    <w:p w14:paraId="6C5833B0" w14:textId="5A41F3A1" w:rsidR="00222A45" w:rsidRPr="003557DB" w:rsidRDefault="00222A45" w:rsidP="00222A45">
      <w:pPr>
        <w:pStyle w:val="NoSpacing"/>
        <w:rPr>
          <w:rFonts w:ascii="ITC Avant Garde Std Bk" w:hAnsi="ITC Avant Garde Std Bk" w:cstheme="minorHAnsi"/>
          <w:sz w:val="20"/>
          <w:szCs w:val="20"/>
        </w:rPr>
      </w:pPr>
      <w:r w:rsidRPr="003557DB">
        <w:rPr>
          <w:rFonts w:ascii="ITC Avant Garde Std Bk" w:hAnsi="ITC Avant Garde Std Bk" w:cstheme="minorHAnsi"/>
          <w:sz w:val="20"/>
          <w:szCs w:val="20"/>
        </w:rPr>
        <w:t>The Academies for Character and Excellence has s</w:t>
      </w:r>
      <w:r>
        <w:rPr>
          <w:rFonts w:ascii="ITC Avant Garde Std Bk" w:hAnsi="ITC Avant Garde Std Bk" w:cstheme="minorHAnsi"/>
          <w:sz w:val="20"/>
          <w:szCs w:val="20"/>
        </w:rPr>
        <w:t xml:space="preserve">even </w:t>
      </w:r>
      <w:r w:rsidRPr="003557DB">
        <w:rPr>
          <w:rFonts w:ascii="ITC Avant Garde Std Bk" w:hAnsi="ITC Avant Garde Std Bk" w:cstheme="minorHAnsi"/>
          <w:sz w:val="20"/>
          <w:szCs w:val="20"/>
        </w:rPr>
        <w:t>Primary Schools and two Pre-schools making up a dynamic and innovative learning organisation.  We also work in partnership with a</w:t>
      </w:r>
      <w:r>
        <w:rPr>
          <w:rFonts w:ascii="ITC Avant Garde Std Bk" w:hAnsi="ITC Avant Garde Std Bk" w:cstheme="minorHAnsi"/>
          <w:sz w:val="20"/>
          <w:szCs w:val="20"/>
        </w:rPr>
        <w:t>n eighth s</w:t>
      </w:r>
      <w:r w:rsidRPr="003557DB">
        <w:rPr>
          <w:rFonts w:ascii="ITC Avant Garde Std Bk" w:hAnsi="ITC Avant Garde Std Bk" w:cstheme="minorHAnsi"/>
          <w:sz w:val="20"/>
          <w:szCs w:val="20"/>
        </w:rPr>
        <w:t>chool which is due to join us officially later in the S</w:t>
      </w:r>
      <w:r>
        <w:rPr>
          <w:rFonts w:ascii="ITC Avant Garde Std Bk" w:hAnsi="ITC Avant Garde Std Bk" w:cstheme="minorHAnsi"/>
          <w:sz w:val="20"/>
          <w:szCs w:val="20"/>
        </w:rPr>
        <w:t>ummer</w:t>
      </w:r>
      <w:r w:rsidRPr="003557DB">
        <w:rPr>
          <w:rFonts w:ascii="ITC Avant Garde Std Bk" w:hAnsi="ITC Avant Garde Std Bk" w:cstheme="minorHAnsi"/>
          <w:sz w:val="20"/>
          <w:szCs w:val="20"/>
        </w:rPr>
        <w:t xml:space="preserve"> term. </w:t>
      </w:r>
    </w:p>
    <w:p w14:paraId="0EC3D52A" w14:textId="77777777" w:rsidR="00222A45" w:rsidRPr="003557DB" w:rsidRDefault="00222A45" w:rsidP="00222A45">
      <w:pPr>
        <w:pStyle w:val="NoSpacing"/>
        <w:rPr>
          <w:rFonts w:ascii="ITC Avant Garde Std Bk" w:hAnsi="ITC Avant Garde Std Bk" w:cstheme="minorHAnsi"/>
          <w:sz w:val="20"/>
          <w:szCs w:val="20"/>
        </w:rPr>
      </w:pPr>
    </w:p>
    <w:p w14:paraId="09D557CB" w14:textId="77777777" w:rsidR="00222A45" w:rsidRPr="003557DB" w:rsidRDefault="00222A45" w:rsidP="00222A45">
      <w:pPr>
        <w:pStyle w:val="NoSpacing"/>
        <w:rPr>
          <w:rFonts w:ascii="ITC Avant Garde Std Bk" w:hAnsi="ITC Avant Garde Std Bk" w:cstheme="minorHAnsi"/>
          <w:sz w:val="20"/>
          <w:szCs w:val="20"/>
        </w:rPr>
      </w:pPr>
      <w:r w:rsidRPr="003557DB">
        <w:rPr>
          <w:rFonts w:ascii="ITC Avant Garde Std Bk" w:hAnsi="ITC Avant Garde Std Bk" w:cstheme="minorHAnsi"/>
          <w:sz w:val="20"/>
          <w:szCs w:val="20"/>
        </w:rPr>
        <w:t>We live our mission and return to this constantly to help guide every action.  At the heart of all we do is the pursuit of excellence; we want to grow an exceptional trust, comprised of excellent schools.  We are achieving this through our shared core values of collaboration, community, Integrity, equity, and of course uncompromising excellence.</w:t>
      </w:r>
    </w:p>
    <w:p w14:paraId="53D2986E" w14:textId="512E8C87" w:rsidR="00222A45" w:rsidRDefault="00222A45" w:rsidP="00FA6ED3">
      <w:pPr>
        <w:shd w:val="clear" w:color="auto" w:fill="FFFFFF"/>
        <w:spacing w:after="0" w:line="240" w:lineRule="auto"/>
        <w:rPr>
          <w:rFonts w:ascii="ITC Avant Garde Std Bk" w:eastAsia="Times New Roman" w:hAnsi="ITC Avant Garde Std Bk" w:cs="Times New Roman"/>
          <w:color w:val="333333"/>
          <w:sz w:val="18"/>
          <w:szCs w:val="18"/>
          <w:lang w:eastAsia="en-GB"/>
        </w:rPr>
      </w:pPr>
    </w:p>
    <w:p w14:paraId="01D1E559" w14:textId="77777777" w:rsidR="00222A45" w:rsidRDefault="00222A45" w:rsidP="00FA6ED3">
      <w:pPr>
        <w:shd w:val="clear" w:color="auto" w:fill="FFFFFF"/>
        <w:spacing w:after="0" w:line="240" w:lineRule="auto"/>
        <w:rPr>
          <w:rFonts w:ascii="ITC Avant Garde Std Bk" w:eastAsia="Times New Roman" w:hAnsi="ITC Avant Garde Std Bk" w:cs="Times New Roman"/>
          <w:color w:val="333333"/>
          <w:sz w:val="18"/>
          <w:szCs w:val="18"/>
          <w:lang w:eastAsia="en-GB"/>
        </w:rPr>
      </w:pPr>
    </w:p>
    <w:p w14:paraId="784E1E31" w14:textId="678FC9C0" w:rsidR="00395074" w:rsidRPr="00222A45" w:rsidRDefault="00395074" w:rsidP="00395074">
      <w:pPr>
        <w:pStyle w:val="NoSpacing"/>
        <w:rPr>
          <w:rFonts w:ascii="ITC Avant Garde Std Bk" w:hAnsi="ITC Avant Garde Std Bk"/>
          <w:sz w:val="20"/>
          <w:szCs w:val="20"/>
        </w:rPr>
      </w:pPr>
      <w:r w:rsidRPr="00222A45">
        <w:rPr>
          <w:rFonts w:ascii="ITC Avant Garde Std Bk" w:hAnsi="ITC Avant Garde Std Bk"/>
          <w:sz w:val="20"/>
          <w:szCs w:val="20"/>
        </w:rPr>
        <w:t>We are truly collaborative</w:t>
      </w:r>
      <w:r w:rsidR="004A35C3" w:rsidRPr="00222A45">
        <w:rPr>
          <w:rFonts w:ascii="ITC Avant Garde Std Bk" w:hAnsi="ITC Avant Garde Std Bk"/>
          <w:sz w:val="20"/>
          <w:szCs w:val="20"/>
        </w:rPr>
        <w:t>,</w:t>
      </w:r>
      <w:r w:rsidRPr="00222A45">
        <w:rPr>
          <w:rFonts w:ascii="ITC Avant Garde Std Bk" w:hAnsi="ITC Avant Garde Std Bk"/>
          <w:sz w:val="20"/>
          <w:szCs w:val="20"/>
        </w:rPr>
        <w:t xml:space="preserve"> and we work together within and across our schools to ensure that all our children and members of staff achieve their potential.  Together we work to create a full and rich curriculum offer allowing everyone to flourish - we translate our vision of excellence into our </w:t>
      </w:r>
      <w:r w:rsidR="004A35C3" w:rsidRPr="00222A45">
        <w:rPr>
          <w:rFonts w:ascii="ITC Avant Garde Std Bk" w:hAnsi="ITC Avant Garde Std Bk"/>
          <w:sz w:val="20"/>
          <w:szCs w:val="20"/>
        </w:rPr>
        <w:t>everyday</w:t>
      </w:r>
      <w:r w:rsidRPr="00222A45">
        <w:rPr>
          <w:rFonts w:ascii="ITC Avant Garde Std Bk" w:hAnsi="ITC Avant Garde Std Bk"/>
          <w:sz w:val="20"/>
          <w:szCs w:val="20"/>
        </w:rPr>
        <w:t xml:space="preserve"> practice.  We are proud of our outcomes, but we aspire to achieve more than just academic excellence for our children.  We also want our children to become healthy thinkers, curious explorers, caring citizens, knowledgeable participants</w:t>
      </w:r>
      <w:r w:rsidR="004A35C3" w:rsidRPr="00222A45">
        <w:rPr>
          <w:rFonts w:ascii="ITC Avant Garde Std Bk" w:hAnsi="ITC Avant Garde Std Bk"/>
          <w:sz w:val="20"/>
          <w:szCs w:val="20"/>
        </w:rPr>
        <w:t>,</w:t>
      </w:r>
      <w:r w:rsidRPr="00222A45">
        <w:rPr>
          <w:rFonts w:ascii="ITC Avant Garde Std Bk" w:hAnsi="ITC Avant Garde Std Bk"/>
          <w:sz w:val="20"/>
          <w:szCs w:val="20"/>
        </w:rPr>
        <w:t xml:space="preserve"> and confident individuals.</w:t>
      </w:r>
    </w:p>
    <w:p w14:paraId="67E92B45" w14:textId="77777777" w:rsidR="00395074" w:rsidRPr="00222A45" w:rsidRDefault="00395074" w:rsidP="00395074">
      <w:pPr>
        <w:pStyle w:val="NoSpacing"/>
        <w:rPr>
          <w:rFonts w:ascii="ITC Avant Garde Std Bk" w:hAnsi="ITC Avant Garde Std Bk"/>
          <w:sz w:val="20"/>
          <w:szCs w:val="20"/>
        </w:rPr>
      </w:pPr>
    </w:p>
    <w:p w14:paraId="772DDE70" w14:textId="123BAC29" w:rsidR="00395074" w:rsidRPr="00222A45" w:rsidRDefault="00395074" w:rsidP="00395074">
      <w:pPr>
        <w:pStyle w:val="NoSpacing"/>
        <w:rPr>
          <w:rFonts w:ascii="ITC Avant Garde Std Bk" w:hAnsi="ITC Avant Garde Std Bk"/>
          <w:sz w:val="20"/>
          <w:szCs w:val="20"/>
        </w:rPr>
      </w:pPr>
      <w:r w:rsidRPr="00222A45">
        <w:rPr>
          <w:rFonts w:ascii="ITC Avant Garde Std Bk" w:hAnsi="ITC Avant Garde Std Bk"/>
          <w:sz w:val="20"/>
          <w:szCs w:val="20"/>
        </w:rPr>
        <w:t>We aim to serve our communities, and our schools make every effort to connect with families, local community groups</w:t>
      </w:r>
      <w:r w:rsidR="004A35C3" w:rsidRPr="00222A45">
        <w:rPr>
          <w:rFonts w:ascii="ITC Avant Garde Std Bk" w:hAnsi="ITC Avant Garde Std Bk"/>
          <w:sz w:val="20"/>
          <w:szCs w:val="20"/>
        </w:rPr>
        <w:t>,</w:t>
      </w:r>
      <w:r w:rsidRPr="00222A45">
        <w:rPr>
          <w:rFonts w:ascii="ITC Avant Garde Std Bk" w:hAnsi="ITC Avant Garde Std Bk"/>
          <w:sz w:val="20"/>
          <w:szCs w:val="20"/>
        </w:rPr>
        <w:t xml:space="preserve"> and organisations to ensure that our children and families are nurtured, supported and provided with opportunities through our schools. </w:t>
      </w:r>
    </w:p>
    <w:p w14:paraId="35BB6FDD" w14:textId="77777777" w:rsidR="00395074" w:rsidRPr="00222A45" w:rsidRDefault="00395074" w:rsidP="00395074">
      <w:pPr>
        <w:pStyle w:val="NoSpacing"/>
        <w:rPr>
          <w:rFonts w:ascii="ITC Avant Garde Std Bk" w:hAnsi="ITC Avant Garde Std Bk"/>
          <w:sz w:val="20"/>
          <w:szCs w:val="20"/>
        </w:rPr>
      </w:pPr>
    </w:p>
    <w:p w14:paraId="72BF50D1" w14:textId="164864EF" w:rsidR="00395074" w:rsidRPr="00222A45" w:rsidRDefault="00395074" w:rsidP="00395074">
      <w:pPr>
        <w:pStyle w:val="NoSpacing"/>
        <w:rPr>
          <w:rFonts w:ascii="ITC Avant Garde Std Bk" w:hAnsi="ITC Avant Garde Std Bk"/>
          <w:sz w:val="20"/>
          <w:szCs w:val="20"/>
        </w:rPr>
      </w:pPr>
      <w:r w:rsidRPr="00222A45">
        <w:rPr>
          <w:rFonts w:ascii="ITC Avant Garde Std Bk" w:hAnsi="ITC Avant Garde Std Bk"/>
          <w:sz w:val="20"/>
          <w:szCs w:val="20"/>
        </w:rPr>
        <w:t>Our value of equity leads us to want the very best of every child and every member of staff.  The Academy for Character and Excellence believes in ‘Personal Growth for All’ and we are committed to tackle inequalities and overcome disadvantage and to provide bespoke opportunities for professional learning for all.</w:t>
      </w:r>
    </w:p>
    <w:p w14:paraId="32E60CC6" w14:textId="77777777" w:rsidR="00395074" w:rsidRPr="00222A45" w:rsidRDefault="00395074" w:rsidP="00936894">
      <w:pPr>
        <w:rPr>
          <w:rFonts w:ascii="ITC Avant Garde Std Bk" w:eastAsia="Times New Roman" w:hAnsi="ITC Avant Garde Std Bk" w:cs="Times New Roman"/>
          <w:color w:val="333333"/>
          <w:sz w:val="18"/>
          <w:szCs w:val="18"/>
          <w:lang w:eastAsia="en-GB"/>
        </w:rPr>
      </w:pPr>
    </w:p>
    <w:p w14:paraId="409F1EC1" w14:textId="4904587B" w:rsidR="004A35C3" w:rsidRPr="00222A45" w:rsidRDefault="00936894" w:rsidP="004A35C3">
      <w:pPr>
        <w:jc w:val="center"/>
        <w:rPr>
          <w:rFonts w:ascii="ITC Avant Garde Std Bk" w:hAnsi="ITC Avant Garde Std Bk" w:cs="Arial"/>
          <w:sz w:val="20"/>
          <w:szCs w:val="20"/>
        </w:rPr>
      </w:pPr>
      <w:r w:rsidRPr="00222A45">
        <w:rPr>
          <w:rFonts w:ascii="ITC Avant Garde Std Bk" w:hAnsi="ITC Avant Garde Std Bk" w:cs="Arial"/>
          <w:b/>
          <w:sz w:val="20"/>
          <w:szCs w:val="20"/>
        </w:rPr>
        <w:t xml:space="preserve">We are looking to appoint a well-organised, reliable and competent person to become our Part </w:t>
      </w:r>
      <w:proofErr w:type="gramStart"/>
      <w:r w:rsidRPr="00222A45">
        <w:rPr>
          <w:rFonts w:ascii="ITC Avant Garde Std Bk" w:hAnsi="ITC Avant Garde Std Bk" w:cs="Arial"/>
          <w:b/>
          <w:sz w:val="20"/>
          <w:szCs w:val="20"/>
        </w:rPr>
        <w:t>time</w:t>
      </w:r>
      <w:proofErr w:type="gramEnd"/>
      <w:r w:rsidRPr="00222A45">
        <w:rPr>
          <w:rFonts w:ascii="ITC Avant Garde Std Bk" w:hAnsi="ITC Avant Garde Std Bk" w:cs="Arial"/>
          <w:b/>
          <w:sz w:val="20"/>
          <w:szCs w:val="20"/>
        </w:rPr>
        <w:t xml:space="preserve"> Administrator </w:t>
      </w:r>
      <w:r w:rsidR="00B103D5" w:rsidRPr="00222A45">
        <w:rPr>
          <w:rFonts w:ascii="ITC Avant Garde Std Bk" w:hAnsi="ITC Avant Garde Std Bk" w:cs="Arial"/>
          <w:b/>
          <w:sz w:val="20"/>
          <w:szCs w:val="20"/>
        </w:rPr>
        <w:t xml:space="preserve">and Clerk of Governors </w:t>
      </w:r>
      <w:r w:rsidR="004A35C3" w:rsidRPr="00222A45">
        <w:rPr>
          <w:rFonts w:ascii="ITC Avant Garde Std Bk" w:hAnsi="ITC Avant Garde Std Bk" w:cs="Arial"/>
          <w:b/>
          <w:sz w:val="20"/>
          <w:szCs w:val="20"/>
        </w:rPr>
        <w:t xml:space="preserve">at </w:t>
      </w:r>
      <w:r w:rsidR="006304BB" w:rsidRPr="00222A45">
        <w:rPr>
          <w:rFonts w:ascii="ITC Avant Garde Std Bk" w:hAnsi="ITC Avant Garde Std Bk" w:cs="Arial"/>
          <w:b/>
          <w:sz w:val="20"/>
          <w:szCs w:val="20"/>
        </w:rPr>
        <w:t>Shaldon</w:t>
      </w:r>
      <w:r w:rsidR="004A35C3" w:rsidRPr="00222A45">
        <w:rPr>
          <w:rFonts w:ascii="ITC Avant Garde Std Bk" w:hAnsi="ITC Avant Garde Std Bk" w:cs="Arial"/>
          <w:b/>
          <w:sz w:val="20"/>
          <w:szCs w:val="20"/>
        </w:rPr>
        <w:t xml:space="preserve"> Primary.</w:t>
      </w:r>
    </w:p>
    <w:p w14:paraId="73149A72" w14:textId="7254D59A" w:rsidR="00936894" w:rsidRPr="00222A45" w:rsidRDefault="00936894" w:rsidP="00936894">
      <w:pPr>
        <w:rPr>
          <w:rFonts w:ascii="ITC Avant Garde Std Bk" w:hAnsi="ITC Avant Garde Std Bk" w:cs="Arial"/>
          <w:noProof/>
          <w:sz w:val="20"/>
          <w:szCs w:val="20"/>
        </w:rPr>
      </w:pPr>
      <w:r w:rsidRPr="00222A45">
        <w:rPr>
          <w:rFonts w:ascii="ITC Avant Garde Std Bk" w:hAnsi="ITC Avant Garde Std Bk" w:cs="Arial"/>
          <w:noProof/>
          <w:sz w:val="20"/>
          <w:szCs w:val="20"/>
        </w:rPr>
        <w:t xml:space="preserve">Can you combine the skills of being organised and efficient with a positive outlook and friendly disposition?  Do you enjoy working as part of a team as well as independently?  </w:t>
      </w:r>
    </w:p>
    <w:p w14:paraId="7875F614" w14:textId="117AB6C9" w:rsidR="00936894" w:rsidRPr="00222A45" w:rsidRDefault="00936894" w:rsidP="00936894">
      <w:pPr>
        <w:rPr>
          <w:rFonts w:ascii="ITC Avant Garde Std Bk" w:hAnsi="ITC Avant Garde Std Bk" w:cs="Arial"/>
          <w:noProof/>
          <w:sz w:val="20"/>
          <w:szCs w:val="20"/>
        </w:rPr>
      </w:pPr>
      <w:r w:rsidRPr="00222A45">
        <w:rPr>
          <w:rFonts w:ascii="ITC Avant Garde Std Bk" w:hAnsi="ITC Avant Garde Std Bk" w:cs="Arial"/>
          <w:noProof/>
          <w:sz w:val="20"/>
          <w:szCs w:val="20"/>
        </w:rPr>
        <w:t>The successful candidate will have excellent interpersonal and communication skills, will understand the importance of confidentiality and discretion, will be adaptable</w:t>
      </w:r>
      <w:r w:rsidR="00ED2276" w:rsidRPr="00222A45">
        <w:rPr>
          <w:rFonts w:ascii="ITC Avant Garde Std Bk" w:hAnsi="ITC Avant Garde Std Bk" w:cs="Arial"/>
          <w:noProof/>
          <w:sz w:val="20"/>
          <w:szCs w:val="20"/>
        </w:rPr>
        <w:t xml:space="preserve">, </w:t>
      </w:r>
      <w:r w:rsidRPr="00222A45">
        <w:rPr>
          <w:rFonts w:ascii="ITC Avant Garde Std Bk" w:hAnsi="ITC Avant Garde Std Bk" w:cs="Arial"/>
          <w:noProof/>
          <w:sz w:val="20"/>
          <w:szCs w:val="20"/>
        </w:rPr>
        <w:t xml:space="preserve"> flexible and enjoy the variety and challenge of working in a small but busy office.  </w:t>
      </w:r>
      <w:r w:rsidR="004A35C3" w:rsidRPr="00222A45">
        <w:rPr>
          <w:rFonts w:ascii="ITC Avant Garde Std Bk" w:hAnsi="ITC Avant Garde Std Bk" w:cs="Arial"/>
          <w:noProof/>
          <w:sz w:val="20"/>
          <w:szCs w:val="20"/>
        </w:rPr>
        <w:t>They</w:t>
      </w:r>
      <w:r w:rsidRPr="00222A45">
        <w:rPr>
          <w:rFonts w:ascii="ITC Avant Garde Std Bk" w:hAnsi="ITC Avant Garde Std Bk" w:cs="Arial"/>
          <w:noProof/>
          <w:sz w:val="20"/>
          <w:szCs w:val="20"/>
        </w:rPr>
        <w:t xml:space="preserve"> will have excellent IT skills</w:t>
      </w:r>
      <w:r w:rsidR="004A35C3" w:rsidRPr="00222A45">
        <w:rPr>
          <w:rFonts w:ascii="ITC Avant Garde Std Bk" w:hAnsi="ITC Avant Garde Std Bk" w:cs="Arial"/>
          <w:noProof/>
          <w:sz w:val="20"/>
          <w:szCs w:val="20"/>
        </w:rPr>
        <w:t>,</w:t>
      </w:r>
      <w:r w:rsidRPr="00222A45">
        <w:rPr>
          <w:rFonts w:ascii="ITC Avant Garde Std Bk" w:hAnsi="ITC Avant Garde Std Bk" w:cs="Arial"/>
          <w:noProof/>
          <w:sz w:val="20"/>
          <w:szCs w:val="20"/>
        </w:rPr>
        <w:t xml:space="preserve"> including competence in using Microsoft office.</w:t>
      </w:r>
      <w:r w:rsidR="0014460F" w:rsidRPr="00222A45">
        <w:rPr>
          <w:rFonts w:ascii="ITC Avant Garde Std Bk" w:hAnsi="ITC Avant Garde Std Bk" w:cs="Arial"/>
          <w:noProof/>
          <w:sz w:val="20"/>
          <w:szCs w:val="20"/>
        </w:rPr>
        <w:t xml:space="preserve"> </w:t>
      </w:r>
      <w:r w:rsidR="0014460F" w:rsidRPr="00222A45">
        <w:rPr>
          <w:rFonts w:ascii="ITC Avant Garde Std Bk" w:hAnsi="ITC Avant Garde Std Bk" w:cs="Arial"/>
          <w:b/>
          <w:noProof/>
          <w:sz w:val="20"/>
          <w:szCs w:val="20"/>
        </w:rPr>
        <w:t xml:space="preserve">SIMS </w:t>
      </w:r>
      <w:r w:rsidR="002D7502" w:rsidRPr="00222A45">
        <w:rPr>
          <w:rFonts w:ascii="ITC Avant Garde Std Bk" w:hAnsi="ITC Avant Garde Std Bk" w:cs="Arial"/>
          <w:b/>
          <w:noProof/>
          <w:sz w:val="20"/>
          <w:szCs w:val="20"/>
        </w:rPr>
        <w:t xml:space="preserve">and school office </w:t>
      </w:r>
      <w:r w:rsidR="00ED2276" w:rsidRPr="00222A45">
        <w:rPr>
          <w:rFonts w:ascii="ITC Avant Garde Std Bk" w:hAnsi="ITC Avant Garde Std Bk" w:cs="Arial"/>
          <w:b/>
          <w:noProof/>
          <w:sz w:val="20"/>
          <w:szCs w:val="20"/>
        </w:rPr>
        <w:t>experience</w:t>
      </w:r>
      <w:r w:rsidR="0014460F" w:rsidRPr="00222A45">
        <w:rPr>
          <w:rFonts w:ascii="ITC Avant Garde Std Bk" w:hAnsi="ITC Avant Garde Std Bk" w:cs="Arial"/>
          <w:b/>
          <w:noProof/>
          <w:sz w:val="20"/>
          <w:szCs w:val="20"/>
        </w:rPr>
        <w:t xml:space="preserve"> would be desirable </w:t>
      </w:r>
      <w:r w:rsidR="00ED2276" w:rsidRPr="00222A45">
        <w:rPr>
          <w:rFonts w:ascii="ITC Avant Garde Std Bk" w:hAnsi="ITC Avant Garde Std Bk" w:cs="Arial"/>
          <w:b/>
          <w:noProof/>
          <w:sz w:val="20"/>
          <w:szCs w:val="20"/>
        </w:rPr>
        <w:t xml:space="preserve">but </w:t>
      </w:r>
      <w:r w:rsidR="0014460F" w:rsidRPr="00222A45">
        <w:rPr>
          <w:rFonts w:ascii="ITC Avant Garde Std Bk" w:hAnsi="ITC Avant Garde Std Bk" w:cs="Arial"/>
          <w:b/>
          <w:noProof/>
          <w:sz w:val="20"/>
          <w:szCs w:val="20"/>
        </w:rPr>
        <w:t>not essential.</w:t>
      </w:r>
      <w:r w:rsidRPr="00222A45">
        <w:rPr>
          <w:rFonts w:ascii="ITC Avant Garde Std Bk" w:hAnsi="ITC Avant Garde Std Bk" w:cs="Arial"/>
          <w:noProof/>
          <w:sz w:val="20"/>
          <w:szCs w:val="20"/>
        </w:rPr>
        <w:t xml:space="preserve">  </w:t>
      </w:r>
    </w:p>
    <w:p w14:paraId="221E684D" w14:textId="77777777" w:rsidR="00222A45" w:rsidRDefault="00222A45" w:rsidP="00936894">
      <w:pPr>
        <w:rPr>
          <w:rFonts w:ascii="ITC Avant Garde Std Bk" w:hAnsi="ITC Avant Garde Std Bk" w:cs="Arial"/>
          <w:noProof/>
          <w:sz w:val="20"/>
          <w:szCs w:val="20"/>
        </w:rPr>
      </w:pPr>
    </w:p>
    <w:p w14:paraId="6FFCD691" w14:textId="77777777" w:rsidR="00222A45" w:rsidRDefault="00222A45" w:rsidP="00936894">
      <w:pPr>
        <w:rPr>
          <w:rFonts w:ascii="ITC Avant Garde Std Bk" w:hAnsi="ITC Avant Garde Std Bk" w:cs="Arial"/>
          <w:noProof/>
          <w:sz w:val="20"/>
          <w:szCs w:val="20"/>
        </w:rPr>
      </w:pPr>
    </w:p>
    <w:p w14:paraId="5BA8FA2D" w14:textId="072B401A" w:rsidR="003A163C" w:rsidRPr="00222A45" w:rsidRDefault="00222A45" w:rsidP="00936894">
      <w:pPr>
        <w:rPr>
          <w:rFonts w:ascii="ITC Avant Garde Std Bk" w:hAnsi="ITC Avant Garde Std Bk" w:cs="Arial"/>
          <w:noProof/>
          <w:sz w:val="20"/>
          <w:szCs w:val="20"/>
        </w:rPr>
      </w:pPr>
      <w:r>
        <w:rPr>
          <w:rFonts w:ascii="ITC Avant Garde Std Bk" w:hAnsi="ITC Avant Garde Std Bk" w:cs="Arial"/>
          <w:noProof/>
          <w:sz w:val="20"/>
          <w:szCs w:val="20"/>
        </w:rPr>
        <w:lastRenderedPageBreak/>
        <w:t>T</w:t>
      </w:r>
      <w:r w:rsidR="003A163C" w:rsidRPr="00222A45">
        <w:rPr>
          <w:rFonts w:ascii="ITC Avant Garde Std Bk" w:hAnsi="ITC Avant Garde Std Bk" w:cs="Arial"/>
          <w:noProof/>
          <w:sz w:val="20"/>
          <w:szCs w:val="20"/>
        </w:rPr>
        <w:t xml:space="preserve">he contracted </w:t>
      </w:r>
      <w:r>
        <w:rPr>
          <w:rFonts w:ascii="ITC Avant Garde Std Bk" w:hAnsi="ITC Avant Garde Std Bk" w:cs="Arial"/>
          <w:noProof/>
          <w:sz w:val="20"/>
          <w:szCs w:val="20"/>
        </w:rPr>
        <w:t xml:space="preserve">core </w:t>
      </w:r>
      <w:r w:rsidR="003A163C" w:rsidRPr="00222A45">
        <w:rPr>
          <w:rFonts w:ascii="ITC Avant Garde Std Bk" w:hAnsi="ITC Avant Garde Std Bk" w:cs="Arial"/>
          <w:noProof/>
          <w:sz w:val="20"/>
          <w:szCs w:val="20"/>
        </w:rPr>
        <w:t xml:space="preserve">working hours will be Monday, Tuesday, Thursday and Friday 8:30am to 12pm and Wednesday 8:30 to 3:30 with </w:t>
      </w:r>
      <w:r w:rsidR="00F144C0" w:rsidRPr="00222A45">
        <w:rPr>
          <w:rFonts w:ascii="ITC Avant Garde Std Bk" w:hAnsi="ITC Avant Garde Std Bk" w:cs="Arial"/>
          <w:noProof/>
          <w:sz w:val="20"/>
          <w:szCs w:val="20"/>
        </w:rPr>
        <w:t>a 1-hour</w:t>
      </w:r>
      <w:r w:rsidR="003A163C" w:rsidRPr="00222A45">
        <w:rPr>
          <w:rFonts w:ascii="ITC Avant Garde Std Bk" w:hAnsi="ITC Avant Garde Std Bk" w:cs="Arial"/>
          <w:noProof/>
          <w:sz w:val="20"/>
          <w:szCs w:val="20"/>
        </w:rPr>
        <w:t xml:space="preserve"> unpaid lunch break.</w:t>
      </w:r>
      <w:r w:rsidR="00B103D5" w:rsidRPr="00222A45">
        <w:rPr>
          <w:rFonts w:ascii="ITC Avant Garde Std Bk" w:hAnsi="ITC Avant Garde Std Bk" w:cs="Arial"/>
          <w:noProof/>
          <w:sz w:val="20"/>
          <w:szCs w:val="20"/>
        </w:rPr>
        <w:t xml:space="preserve"> 5 hours of this role (clerking) can be worked flexibly from home if preferred. </w:t>
      </w:r>
    </w:p>
    <w:p w14:paraId="606E6868" w14:textId="77777777" w:rsidR="00936894" w:rsidRPr="00222A45" w:rsidRDefault="00936894" w:rsidP="00936894">
      <w:pPr>
        <w:pStyle w:val="NoSpacing"/>
        <w:rPr>
          <w:rFonts w:ascii="ITC Avant Garde Std Bk" w:hAnsi="ITC Avant Garde Std Bk" w:cs="Arial"/>
          <w:sz w:val="20"/>
          <w:szCs w:val="20"/>
        </w:rPr>
      </w:pPr>
      <w:r w:rsidRPr="00222A45">
        <w:rPr>
          <w:rFonts w:ascii="ITC Avant Garde Std Bk" w:hAnsi="ITC Avant Garde Std Bk" w:cs="Arial"/>
          <w:sz w:val="20"/>
          <w:szCs w:val="20"/>
        </w:rPr>
        <w:t xml:space="preserve">Interested?  If you feel you want to join a school with a very supportive and highly skilled teaching and support team and if you can inspire children and enable them to reach their full potential, then please send in your application.   We offer excellent opportunities and development for all our staff throughout their careers.  </w:t>
      </w:r>
    </w:p>
    <w:p w14:paraId="06A84376" w14:textId="77777777" w:rsidR="00936894" w:rsidRPr="00222A45" w:rsidRDefault="00936894" w:rsidP="00936894">
      <w:pPr>
        <w:pStyle w:val="NoSpacing"/>
        <w:rPr>
          <w:rFonts w:ascii="ITC Avant Garde Std Bk" w:hAnsi="ITC Avant Garde Std Bk" w:cs="Arial"/>
          <w:sz w:val="20"/>
          <w:szCs w:val="20"/>
        </w:rPr>
      </w:pPr>
    </w:p>
    <w:p w14:paraId="0030CC01" w14:textId="3D3EC7BD" w:rsidR="00936894" w:rsidRPr="00222A45" w:rsidRDefault="00936894" w:rsidP="00936894">
      <w:pPr>
        <w:pStyle w:val="NoSpacing"/>
        <w:rPr>
          <w:rFonts w:ascii="ITC Avant Garde Std Bk" w:hAnsi="ITC Avant Garde Std Bk" w:cs="Arial"/>
          <w:sz w:val="20"/>
          <w:szCs w:val="20"/>
        </w:rPr>
      </w:pPr>
      <w:r w:rsidRPr="00222A45">
        <w:rPr>
          <w:rFonts w:ascii="ITC Avant Garde Std Bk" w:hAnsi="ITC Avant Garde Std Bk" w:cs="Arial"/>
          <w:sz w:val="20"/>
          <w:szCs w:val="20"/>
        </w:rPr>
        <w:t xml:space="preserve">This role requires the ability to </w:t>
      </w:r>
      <w:r w:rsidR="00ED2276" w:rsidRPr="00222A45">
        <w:rPr>
          <w:rFonts w:ascii="ITC Avant Garde Std Bk" w:hAnsi="ITC Avant Garde Std Bk" w:cs="Arial"/>
          <w:sz w:val="20"/>
          <w:szCs w:val="20"/>
        </w:rPr>
        <w:t>fulfil</w:t>
      </w:r>
      <w:r w:rsidRPr="00222A45">
        <w:rPr>
          <w:rFonts w:ascii="ITC Avant Garde Std Bk" w:hAnsi="ITC Avant Garde Std Bk" w:cs="Arial"/>
          <w:sz w:val="20"/>
          <w:szCs w:val="20"/>
        </w:rPr>
        <w:t xml:space="preserve"> all spoken aspects of the role with confidence and fluency in English.</w:t>
      </w:r>
    </w:p>
    <w:p w14:paraId="6B0EF670" w14:textId="77777777" w:rsidR="00936894" w:rsidRPr="00222A45" w:rsidRDefault="00936894" w:rsidP="00936894">
      <w:pPr>
        <w:pStyle w:val="NoSpacing"/>
        <w:rPr>
          <w:rFonts w:ascii="ITC Avant Garde Std Bk" w:hAnsi="ITC Avant Garde Std Bk" w:cs="Arial"/>
          <w:sz w:val="20"/>
          <w:szCs w:val="20"/>
        </w:rPr>
      </w:pPr>
    </w:p>
    <w:p w14:paraId="381109BF" w14:textId="70AE6B0E" w:rsidR="00936894" w:rsidRPr="00222A45" w:rsidRDefault="00936894" w:rsidP="00936894">
      <w:pPr>
        <w:rPr>
          <w:rFonts w:ascii="ITC Avant Garde Std Bk" w:hAnsi="ITC Avant Garde Std Bk" w:cs="Arial"/>
          <w:b/>
          <w:noProof/>
          <w:sz w:val="20"/>
          <w:szCs w:val="20"/>
        </w:rPr>
      </w:pPr>
      <w:r w:rsidRPr="00222A45">
        <w:rPr>
          <w:rFonts w:ascii="ITC Avant Garde Std Bk" w:hAnsi="ITC Avant Garde Std Bk" w:cs="Arial"/>
          <w:b/>
          <w:noProof/>
          <w:sz w:val="20"/>
          <w:szCs w:val="20"/>
        </w:rPr>
        <w:t xml:space="preserve">We are </w:t>
      </w:r>
      <w:r w:rsidR="00ED2276" w:rsidRPr="00222A45">
        <w:rPr>
          <w:rFonts w:ascii="ITC Avant Garde Std Bk" w:hAnsi="ITC Avant Garde Std Bk" w:cs="Arial"/>
          <w:b/>
          <w:noProof/>
          <w:sz w:val="20"/>
          <w:szCs w:val="20"/>
        </w:rPr>
        <w:t>committed</w:t>
      </w:r>
      <w:r w:rsidRPr="00222A45">
        <w:rPr>
          <w:rFonts w:ascii="ITC Avant Garde Std Bk" w:hAnsi="ITC Avant Garde Std Bk" w:cs="Arial"/>
          <w:b/>
          <w:noProof/>
          <w:sz w:val="20"/>
          <w:szCs w:val="20"/>
        </w:rPr>
        <w:t xml:space="preserve"> to safeguarding and the welfare of children and young people</w:t>
      </w:r>
      <w:r w:rsidR="004A35C3" w:rsidRPr="00222A45">
        <w:rPr>
          <w:rFonts w:ascii="ITC Avant Garde Std Bk" w:hAnsi="ITC Avant Garde Std Bk" w:cs="Arial"/>
          <w:b/>
          <w:noProof/>
          <w:sz w:val="20"/>
          <w:szCs w:val="20"/>
        </w:rPr>
        <w:t>,</w:t>
      </w:r>
      <w:r w:rsidRPr="00222A45">
        <w:rPr>
          <w:rFonts w:ascii="ITC Avant Garde Std Bk" w:hAnsi="ITC Avant Garde Std Bk" w:cs="Arial"/>
          <w:b/>
          <w:noProof/>
          <w:sz w:val="20"/>
          <w:szCs w:val="20"/>
        </w:rPr>
        <w:t xml:space="preserve"> and we expect our staff and volunteers to share this commitment. This post is subject to an enhanced DBS disclosure.</w:t>
      </w:r>
    </w:p>
    <w:p w14:paraId="00AFAB33" w14:textId="29BD0072" w:rsidR="00936894" w:rsidRPr="00222A45" w:rsidRDefault="00936894" w:rsidP="00936894">
      <w:pPr>
        <w:pStyle w:val="NormalWeb"/>
        <w:rPr>
          <w:rFonts w:ascii="ITC Avant Garde Std Bk" w:hAnsi="ITC Avant Garde Std Bk" w:cs="Arial"/>
        </w:rPr>
      </w:pPr>
      <w:r w:rsidRPr="00222A45">
        <w:rPr>
          <w:rFonts w:ascii="ITC Avant Garde Std Bk" w:hAnsi="ITC Avant Garde Std Bk" w:cs="Arial"/>
        </w:rPr>
        <w:t>For further information</w:t>
      </w:r>
      <w:r w:rsidR="004A35C3" w:rsidRPr="00222A45">
        <w:rPr>
          <w:rFonts w:ascii="ITC Avant Garde Std Bk" w:hAnsi="ITC Avant Garde Std Bk" w:cs="Arial"/>
        </w:rPr>
        <w:t>,</w:t>
      </w:r>
      <w:r w:rsidRPr="00222A45">
        <w:rPr>
          <w:rFonts w:ascii="ITC Avant Garde Std Bk" w:hAnsi="ITC Avant Garde Std Bk" w:cs="Arial"/>
        </w:rPr>
        <w:t xml:space="preserve"> please email </w:t>
      </w:r>
      <w:r w:rsidR="00222A45">
        <w:rPr>
          <w:rFonts w:ascii="ITC Avant Garde Std Bk" w:hAnsi="ITC Avant Garde Std Bk" w:cs="Arial"/>
        </w:rPr>
        <w:t xml:space="preserve">the recruitment team on </w:t>
      </w:r>
      <w:hyperlink r:id="rId9" w:history="1">
        <w:r w:rsidR="00222A45" w:rsidRPr="00BB79B4">
          <w:rPr>
            <w:rStyle w:val="Hyperlink"/>
            <w:rFonts w:ascii="ITC Avant Garde Std Bk" w:hAnsi="ITC Avant Garde Std Bk" w:cs="Arial"/>
          </w:rPr>
          <w:t>recruitment@acexcellence.co.uk</w:t>
        </w:r>
      </w:hyperlink>
      <w:r w:rsidR="00222A45">
        <w:rPr>
          <w:rFonts w:ascii="ITC Avant Garde Std Bk" w:hAnsi="ITC Avant Garde Std Bk" w:cs="Arial"/>
        </w:rPr>
        <w:t xml:space="preserve"> </w:t>
      </w:r>
      <w:r w:rsidRPr="00222A45">
        <w:rPr>
          <w:rFonts w:ascii="ITC Avant Garde Std Bk" w:hAnsi="ITC Avant Garde Std Bk" w:cs="Arial"/>
        </w:rPr>
        <w:t xml:space="preserve">or to arrange </w:t>
      </w:r>
      <w:r w:rsidR="00ED2276" w:rsidRPr="00222A45">
        <w:rPr>
          <w:rFonts w:ascii="ITC Avant Garde Std Bk" w:hAnsi="ITC Avant Garde Std Bk" w:cs="Arial"/>
        </w:rPr>
        <w:t>a</w:t>
      </w:r>
      <w:r w:rsidRPr="00222A45">
        <w:rPr>
          <w:rFonts w:ascii="ITC Avant Garde Std Bk" w:hAnsi="ITC Avant Garde Std Bk" w:cs="Arial"/>
        </w:rPr>
        <w:t xml:space="preserve"> school visit</w:t>
      </w:r>
      <w:r w:rsidR="004A35C3" w:rsidRPr="00222A45">
        <w:rPr>
          <w:rFonts w:ascii="ITC Avant Garde Std Bk" w:hAnsi="ITC Avant Garde Std Bk" w:cs="Arial"/>
        </w:rPr>
        <w:t>,</w:t>
      </w:r>
      <w:r w:rsidRPr="00222A45">
        <w:rPr>
          <w:rFonts w:ascii="ITC Avant Garde Std Bk" w:hAnsi="ITC Avant Garde Std Bk" w:cs="Arial"/>
        </w:rPr>
        <w:t xml:space="preserve"> please contact the school</w:t>
      </w:r>
      <w:r w:rsidR="00D640D1" w:rsidRPr="00222A45">
        <w:rPr>
          <w:rFonts w:ascii="ITC Avant Garde Std Bk" w:hAnsi="ITC Avant Garde Std Bk" w:cs="Arial"/>
        </w:rPr>
        <w:t xml:space="preserve"> office directly on 0</w:t>
      </w:r>
      <w:r w:rsidR="00222A45">
        <w:rPr>
          <w:rFonts w:ascii="ITC Avant Garde Std Bk" w:hAnsi="ITC Avant Garde Std Bk" w:cs="Arial"/>
        </w:rPr>
        <w:t>626 873329</w:t>
      </w:r>
    </w:p>
    <w:p w14:paraId="6E31021F" w14:textId="5B918E0A" w:rsidR="00A34B46" w:rsidRPr="00222A45" w:rsidRDefault="00936894" w:rsidP="004A35C3">
      <w:pPr>
        <w:pStyle w:val="NormalWeb"/>
        <w:rPr>
          <w:rFonts w:ascii="ITC Avant Garde Std Bk" w:hAnsi="ITC Avant Garde Std Bk" w:cs="Arial"/>
        </w:rPr>
      </w:pPr>
      <w:r w:rsidRPr="00222A45">
        <w:rPr>
          <w:rFonts w:ascii="ITC Avant Garde Std Bk" w:hAnsi="ITC Avant Garde Std Bk" w:cs="Arial"/>
        </w:rPr>
        <w:t>An application form is available to download either from Devon Jobs or by emailing</w:t>
      </w:r>
      <w:r w:rsidR="00222A45">
        <w:rPr>
          <w:rFonts w:ascii="ITC Avant Garde Std Bk" w:hAnsi="ITC Avant Garde Std Bk" w:cs="Arial"/>
        </w:rPr>
        <w:t xml:space="preserve"> the recruitment team</w:t>
      </w:r>
      <w:r w:rsidRPr="00222A45">
        <w:rPr>
          <w:rFonts w:ascii="ITC Avant Garde Std Bk" w:hAnsi="ITC Avant Garde Std Bk" w:cs="Arial"/>
        </w:rPr>
        <w:t xml:space="preserve">.  Applications must be completed and emailed to </w:t>
      </w:r>
      <w:hyperlink r:id="rId10" w:history="1">
        <w:r w:rsidRPr="00222A45">
          <w:rPr>
            <w:rStyle w:val="Hyperlink"/>
            <w:rFonts w:ascii="ITC Avant Garde Std Bk" w:hAnsi="ITC Avant Garde Std Bk" w:cs="Arial"/>
          </w:rPr>
          <w:t>recruitment@acexcellence.co.uk</w:t>
        </w:r>
      </w:hyperlink>
      <w:r w:rsidRPr="00222A45">
        <w:rPr>
          <w:rFonts w:ascii="ITC Avant Garde Std Bk" w:hAnsi="ITC Avant Garde Std Bk" w:cs="Arial"/>
        </w:rPr>
        <w:t xml:space="preserve">  and returned </w:t>
      </w:r>
      <w:r w:rsidRPr="00222A45">
        <w:rPr>
          <w:rFonts w:ascii="ITC Avant Garde Std Bk" w:hAnsi="ITC Avant Garde Std Bk" w:cs="Arial"/>
          <w:b/>
        </w:rPr>
        <w:t xml:space="preserve">by </w:t>
      </w:r>
      <w:r w:rsidR="00395074" w:rsidRPr="00222A45">
        <w:rPr>
          <w:rFonts w:ascii="ITC Avant Garde Std Bk" w:hAnsi="ITC Avant Garde Std Bk" w:cs="Arial"/>
          <w:b/>
        </w:rPr>
        <w:t>9am</w:t>
      </w:r>
      <w:r w:rsidRPr="00222A45">
        <w:rPr>
          <w:rFonts w:ascii="ITC Avant Garde Std Bk" w:hAnsi="ITC Avant Garde Std Bk" w:cs="Arial"/>
          <w:b/>
        </w:rPr>
        <w:t xml:space="preserve"> </w:t>
      </w:r>
      <w:r w:rsidR="003C3B6F">
        <w:rPr>
          <w:rFonts w:ascii="ITC Avant Garde Std Bk" w:hAnsi="ITC Avant Garde Std Bk" w:cs="Arial"/>
          <w:b/>
        </w:rPr>
        <w:t>18</w:t>
      </w:r>
      <w:r w:rsidR="003C3B6F" w:rsidRPr="003C3B6F">
        <w:rPr>
          <w:rFonts w:ascii="ITC Avant Garde Std Bk" w:hAnsi="ITC Avant Garde Std Bk" w:cs="Arial"/>
          <w:b/>
          <w:vertAlign w:val="superscript"/>
        </w:rPr>
        <w:t>th</w:t>
      </w:r>
      <w:r w:rsidR="003C3B6F">
        <w:rPr>
          <w:rFonts w:ascii="ITC Avant Garde Std Bk" w:hAnsi="ITC Avant Garde Std Bk" w:cs="Arial"/>
          <w:b/>
        </w:rPr>
        <w:t xml:space="preserve"> May</w:t>
      </w:r>
      <w:r w:rsidRPr="00222A45">
        <w:rPr>
          <w:rFonts w:ascii="ITC Avant Garde Std Bk" w:hAnsi="ITC Avant Garde Std Bk" w:cs="Arial"/>
          <w:b/>
        </w:rPr>
        <w:t xml:space="preserve"> </w:t>
      </w:r>
      <w:r w:rsidR="00222A45">
        <w:rPr>
          <w:rFonts w:ascii="ITC Avant Garde Std Bk" w:hAnsi="ITC Avant Garde Std Bk" w:cs="Arial"/>
          <w:b/>
        </w:rPr>
        <w:t xml:space="preserve">2022.  Interviews will take place on </w:t>
      </w:r>
      <w:r w:rsidR="003C3B6F">
        <w:rPr>
          <w:rFonts w:ascii="ITC Avant Garde Std Bk" w:hAnsi="ITC Avant Garde Std Bk" w:cs="Arial"/>
          <w:b/>
        </w:rPr>
        <w:t>Thursday 19</w:t>
      </w:r>
      <w:r w:rsidR="003C3B6F" w:rsidRPr="003C3B6F">
        <w:rPr>
          <w:rFonts w:ascii="ITC Avant Garde Std Bk" w:hAnsi="ITC Avant Garde Std Bk" w:cs="Arial"/>
          <w:b/>
          <w:vertAlign w:val="superscript"/>
        </w:rPr>
        <w:t>th</w:t>
      </w:r>
      <w:r w:rsidR="003C3B6F">
        <w:rPr>
          <w:rFonts w:ascii="ITC Avant Garde Std Bk" w:hAnsi="ITC Avant Garde Std Bk" w:cs="Arial"/>
          <w:b/>
        </w:rPr>
        <w:t xml:space="preserve"> May.</w:t>
      </w:r>
      <w:bookmarkStart w:id="0" w:name="_GoBack"/>
      <w:bookmarkEnd w:id="0"/>
    </w:p>
    <w:p w14:paraId="3E453DA3" w14:textId="015A5CCD" w:rsidR="00A34B46" w:rsidRPr="00222A45" w:rsidRDefault="00A34B46" w:rsidP="00764C95">
      <w:pPr>
        <w:pStyle w:val="NoSpacing"/>
        <w:rPr>
          <w:rFonts w:ascii="ITC Avant Garde Std Bk" w:hAnsi="ITC Avant Garde Std Bk"/>
          <w:b/>
          <w:sz w:val="20"/>
          <w:szCs w:val="20"/>
        </w:rPr>
      </w:pPr>
    </w:p>
    <w:p w14:paraId="2D0244DE" w14:textId="03625B28" w:rsidR="00A34B46" w:rsidRPr="00222A45" w:rsidRDefault="00A34B46" w:rsidP="00764C95">
      <w:pPr>
        <w:pStyle w:val="NoSpacing"/>
        <w:rPr>
          <w:rFonts w:ascii="ITC Avant Garde Std Bk" w:hAnsi="ITC Avant Garde Std Bk"/>
          <w:b/>
          <w:sz w:val="20"/>
          <w:szCs w:val="20"/>
        </w:rPr>
      </w:pPr>
    </w:p>
    <w:p w14:paraId="6F4FB6BD" w14:textId="60226D1D" w:rsidR="004A35C3" w:rsidRPr="00222A45" w:rsidRDefault="004A35C3" w:rsidP="00764C95">
      <w:pPr>
        <w:pStyle w:val="NoSpacing"/>
        <w:rPr>
          <w:rFonts w:ascii="ITC Avant Garde Std Bk" w:hAnsi="ITC Avant Garde Std Bk"/>
          <w:b/>
          <w:sz w:val="20"/>
          <w:szCs w:val="20"/>
        </w:rPr>
      </w:pPr>
    </w:p>
    <w:p w14:paraId="23C0E680" w14:textId="3A5784BB" w:rsidR="004A35C3" w:rsidRPr="00222A45" w:rsidRDefault="004A35C3" w:rsidP="00764C95">
      <w:pPr>
        <w:pStyle w:val="NoSpacing"/>
        <w:rPr>
          <w:rFonts w:ascii="ITC Avant Garde Std Bk" w:hAnsi="ITC Avant Garde Std Bk"/>
          <w:b/>
          <w:sz w:val="20"/>
          <w:szCs w:val="20"/>
        </w:rPr>
      </w:pPr>
    </w:p>
    <w:p w14:paraId="4A8BD7AB" w14:textId="71DD9DE0" w:rsidR="004A35C3" w:rsidRPr="00222A45" w:rsidRDefault="004A35C3" w:rsidP="00764C95">
      <w:pPr>
        <w:pStyle w:val="NoSpacing"/>
        <w:rPr>
          <w:rFonts w:ascii="ITC Avant Garde Std Bk" w:hAnsi="ITC Avant Garde Std Bk"/>
          <w:b/>
          <w:sz w:val="20"/>
          <w:szCs w:val="20"/>
        </w:rPr>
      </w:pPr>
    </w:p>
    <w:p w14:paraId="5DFE83A6" w14:textId="080D5917" w:rsidR="004A35C3" w:rsidRPr="00222A45" w:rsidRDefault="004A35C3" w:rsidP="00764C95">
      <w:pPr>
        <w:pStyle w:val="NoSpacing"/>
        <w:rPr>
          <w:rFonts w:ascii="ITC Avant Garde Std Bk" w:hAnsi="ITC Avant Garde Std Bk"/>
          <w:b/>
          <w:sz w:val="20"/>
          <w:szCs w:val="20"/>
        </w:rPr>
      </w:pPr>
    </w:p>
    <w:p w14:paraId="031F7C69" w14:textId="69F46C55" w:rsidR="004A35C3" w:rsidRPr="00222A45" w:rsidRDefault="004A35C3" w:rsidP="00764C95">
      <w:pPr>
        <w:pStyle w:val="NoSpacing"/>
        <w:rPr>
          <w:rFonts w:ascii="ITC Avant Garde Std Bk" w:hAnsi="ITC Avant Garde Std Bk"/>
          <w:b/>
          <w:sz w:val="20"/>
          <w:szCs w:val="20"/>
        </w:rPr>
      </w:pPr>
    </w:p>
    <w:p w14:paraId="60ECEED1" w14:textId="7C92B505" w:rsidR="004A35C3" w:rsidRPr="00222A45" w:rsidRDefault="004A35C3" w:rsidP="00764C95">
      <w:pPr>
        <w:pStyle w:val="NoSpacing"/>
        <w:rPr>
          <w:rFonts w:ascii="ITC Avant Garde Std Bk" w:hAnsi="ITC Avant Garde Std Bk"/>
          <w:b/>
          <w:sz w:val="20"/>
          <w:szCs w:val="20"/>
        </w:rPr>
      </w:pPr>
    </w:p>
    <w:p w14:paraId="23376CA4" w14:textId="204F91BE" w:rsidR="004A35C3" w:rsidRPr="00222A45" w:rsidRDefault="004A35C3" w:rsidP="00764C95">
      <w:pPr>
        <w:pStyle w:val="NoSpacing"/>
        <w:rPr>
          <w:rFonts w:ascii="ITC Avant Garde Std Bk" w:hAnsi="ITC Avant Garde Std Bk"/>
          <w:b/>
          <w:sz w:val="20"/>
          <w:szCs w:val="20"/>
        </w:rPr>
      </w:pPr>
    </w:p>
    <w:p w14:paraId="2796E869" w14:textId="635EDB6F" w:rsidR="004A35C3" w:rsidRPr="00222A45" w:rsidRDefault="004A35C3" w:rsidP="00764C95">
      <w:pPr>
        <w:pStyle w:val="NoSpacing"/>
        <w:rPr>
          <w:rFonts w:ascii="ITC Avant Garde Std Bk" w:hAnsi="ITC Avant Garde Std Bk"/>
          <w:b/>
          <w:sz w:val="20"/>
          <w:szCs w:val="20"/>
        </w:rPr>
      </w:pPr>
    </w:p>
    <w:p w14:paraId="4915229E" w14:textId="4ADDD373" w:rsidR="004A35C3" w:rsidRPr="00222A45" w:rsidRDefault="004A35C3" w:rsidP="00764C95">
      <w:pPr>
        <w:pStyle w:val="NoSpacing"/>
        <w:rPr>
          <w:rFonts w:ascii="ITC Avant Garde Std Bk" w:hAnsi="ITC Avant Garde Std Bk"/>
          <w:b/>
          <w:sz w:val="20"/>
          <w:szCs w:val="20"/>
        </w:rPr>
      </w:pPr>
    </w:p>
    <w:p w14:paraId="3B05CAA1" w14:textId="683B52E2" w:rsidR="004A35C3" w:rsidRPr="00222A45" w:rsidRDefault="004A35C3" w:rsidP="00764C95">
      <w:pPr>
        <w:pStyle w:val="NoSpacing"/>
        <w:rPr>
          <w:rFonts w:ascii="ITC Avant Garde Std Bk" w:hAnsi="ITC Avant Garde Std Bk"/>
          <w:b/>
          <w:sz w:val="20"/>
          <w:szCs w:val="20"/>
        </w:rPr>
      </w:pPr>
    </w:p>
    <w:p w14:paraId="46E7A47C" w14:textId="3F9DF09B" w:rsidR="004A35C3" w:rsidRPr="00222A45" w:rsidRDefault="004A35C3" w:rsidP="00764C95">
      <w:pPr>
        <w:pStyle w:val="NoSpacing"/>
        <w:rPr>
          <w:rFonts w:ascii="ITC Avant Garde Std Bk" w:hAnsi="ITC Avant Garde Std Bk"/>
          <w:b/>
          <w:sz w:val="20"/>
          <w:szCs w:val="20"/>
        </w:rPr>
      </w:pPr>
    </w:p>
    <w:p w14:paraId="29242FB2" w14:textId="6C467AC8" w:rsidR="004A35C3" w:rsidRPr="00222A45" w:rsidRDefault="004A35C3" w:rsidP="00764C95">
      <w:pPr>
        <w:pStyle w:val="NoSpacing"/>
        <w:rPr>
          <w:rFonts w:ascii="ITC Avant Garde Std Bk" w:hAnsi="ITC Avant Garde Std Bk"/>
          <w:b/>
          <w:sz w:val="20"/>
          <w:szCs w:val="20"/>
        </w:rPr>
      </w:pPr>
    </w:p>
    <w:p w14:paraId="66E1308F" w14:textId="6810B8FC" w:rsidR="004A35C3" w:rsidRPr="00222A45" w:rsidRDefault="004A35C3" w:rsidP="00764C95">
      <w:pPr>
        <w:pStyle w:val="NoSpacing"/>
        <w:rPr>
          <w:rFonts w:ascii="ITC Avant Garde Std Bk" w:hAnsi="ITC Avant Garde Std Bk"/>
          <w:b/>
          <w:sz w:val="20"/>
          <w:szCs w:val="20"/>
        </w:rPr>
      </w:pPr>
    </w:p>
    <w:p w14:paraId="64958FFC" w14:textId="58C19ABA" w:rsidR="004A35C3" w:rsidRPr="00222A45" w:rsidRDefault="004A35C3" w:rsidP="00764C95">
      <w:pPr>
        <w:pStyle w:val="NoSpacing"/>
        <w:rPr>
          <w:rFonts w:ascii="ITC Avant Garde Std Bk" w:hAnsi="ITC Avant Garde Std Bk"/>
          <w:b/>
          <w:sz w:val="20"/>
          <w:szCs w:val="20"/>
        </w:rPr>
      </w:pPr>
    </w:p>
    <w:p w14:paraId="1659A5CB" w14:textId="083A1685" w:rsidR="004A35C3" w:rsidRPr="00222A45" w:rsidRDefault="004A35C3" w:rsidP="00764C95">
      <w:pPr>
        <w:pStyle w:val="NoSpacing"/>
        <w:rPr>
          <w:rFonts w:ascii="ITC Avant Garde Std Bk" w:hAnsi="ITC Avant Garde Std Bk"/>
          <w:b/>
          <w:sz w:val="20"/>
          <w:szCs w:val="20"/>
        </w:rPr>
      </w:pPr>
    </w:p>
    <w:p w14:paraId="377EA184" w14:textId="10071D72" w:rsidR="004A35C3" w:rsidRPr="00222A45" w:rsidRDefault="004A35C3" w:rsidP="00764C95">
      <w:pPr>
        <w:pStyle w:val="NoSpacing"/>
        <w:rPr>
          <w:rFonts w:ascii="ITC Avant Garde Std Bk" w:hAnsi="ITC Avant Garde Std Bk"/>
          <w:b/>
          <w:sz w:val="20"/>
          <w:szCs w:val="20"/>
        </w:rPr>
      </w:pPr>
    </w:p>
    <w:p w14:paraId="7C0165BE" w14:textId="5CA9273A" w:rsidR="004A35C3" w:rsidRPr="00222A45" w:rsidRDefault="004A35C3" w:rsidP="00764C95">
      <w:pPr>
        <w:pStyle w:val="NoSpacing"/>
        <w:rPr>
          <w:rFonts w:ascii="ITC Avant Garde Std Bk" w:hAnsi="ITC Avant Garde Std Bk"/>
          <w:b/>
          <w:sz w:val="20"/>
          <w:szCs w:val="20"/>
        </w:rPr>
      </w:pPr>
    </w:p>
    <w:p w14:paraId="6052C9FD" w14:textId="631BDAA8" w:rsidR="004A35C3" w:rsidRPr="00222A45" w:rsidRDefault="004A35C3" w:rsidP="00764C95">
      <w:pPr>
        <w:pStyle w:val="NoSpacing"/>
        <w:rPr>
          <w:rFonts w:ascii="ITC Avant Garde Std Bk" w:hAnsi="ITC Avant Garde Std Bk"/>
          <w:b/>
          <w:sz w:val="20"/>
          <w:szCs w:val="20"/>
        </w:rPr>
      </w:pPr>
    </w:p>
    <w:p w14:paraId="3EA04083" w14:textId="24D7C77F" w:rsidR="004A35C3" w:rsidRPr="00222A45" w:rsidRDefault="004A35C3" w:rsidP="00764C95">
      <w:pPr>
        <w:pStyle w:val="NoSpacing"/>
        <w:rPr>
          <w:rFonts w:ascii="ITC Avant Garde Std Bk" w:hAnsi="ITC Avant Garde Std Bk"/>
          <w:b/>
          <w:sz w:val="20"/>
          <w:szCs w:val="20"/>
        </w:rPr>
      </w:pPr>
    </w:p>
    <w:p w14:paraId="050D07D1" w14:textId="5FF184A3" w:rsidR="004A35C3" w:rsidRPr="00222A45" w:rsidRDefault="004A35C3" w:rsidP="00764C95">
      <w:pPr>
        <w:pStyle w:val="NoSpacing"/>
        <w:rPr>
          <w:rFonts w:ascii="ITC Avant Garde Std Bk" w:hAnsi="ITC Avant Garde Std Bk"/>
          <w:b/>
          <w:sz w:val="20"/>
          <w:szCs w:val="20"/>
        </w:rPr>
      </w:pPr>
    </w:p>
    <w:p w14:paraId="4F7A4565" w14:textId="20C507EA" w:rsidR="004A35C3" w:rsidRPr="00222A45" w:rsidRDefault="004A35C3" w:rsidP="00764C95">
      <w:pPr>
        <w:pStyle w:val="NoSpacing"/>
        <w:rPr>
          <w:rFonts w:ascii="ITC Avant Garde Std Bk" w:hAnsi="ITC Avant Garde Std Bk"/>
          <w:b/>
          <w:sz w:val="20"/>
          <w:szCs w:val="20"/>
        </w:rPr>
      </w:pPr>
    </w:p>
    <w:p w14:paraId="41CD55C7" w14:textId="7D608EDA" w:rsidR="004A35C3" w:rsidRPr="00222A45" w:rsidRDefault="004A35C3" w:rsidP="00764C95">
      <w:pPr>
        <w:pStyle w:val="NoSpacing"/>
        <w:rPr>
          <w:rFonts w:ascii="ITC Avant Garde Std Bk" w:hAnsi="ITC Avant Garde Std Bk"/>
          <w:b/>
          <w:sz w:val="20"/>
          <w:szCs w:val="20"/>
        </w:rPr>
      </w:pPr>
    </w:p>
    <w:p w14:paraId="7C55400C" w14:textId="6D86FA20" w:rsidR="004A35C3" w:rsidRPr="00222A45" w:rsidRDefault="004A35C3" w:rsidP="00764C95">
      <w:pPr>
        <w:pStyle w:val="NoSpacing"/>
        <w:rPr>
          <w:rFonts w:ascii="ITC Avant Garde Std Bk" w:hAnsi="ITC Avant Garde Std Bk"/>
          <w:b/>
          <w:sz w:val="20"/>
          <w:szCs w:val="20"/>
        </w:rPr>
      </w:pPr>
    </w:p>
    <w:p w14:paraId="6E36A1DF" w14:textId="40ECD8C7" w:rsidR="004A35C3" w:rsidRPr="00222A45" w:rsidRDefault="004A35C3" w:rsidP="00764C95">
      <w:pPr>
        <w:pStyle w:val="NoSpacing"/>
        <w:rPr>
          <w:rFonts w:ascii="ITC Avant Garde Std Bk" w:hAnsi="ITC Avant Garde Std Bk"/>
          <w:b/>
          <w:sz w:val="20"/>
          <w:szCs w:val="20"/>
        </w:rPr>
      </w:pPr>
    </w:p>
    <w:p w14:paraId="5945325E" w14:textId="4EAA2573" w:rsidR="004A35C3" w:rsidRPr="00222A45" w:rsidRDefault="004A35C3" w:rsidP="00764C95">
      <w:pPr>
        <w:pStyle w:val="NoSpacing"/>
        <w:rPr>
          <w:rFonts w:ascii="ITC Avant Garde Std Bk" w:hAnsi="ITC Avant Garde Std Bk"/>
          <w:b/>
          <w:sz w:val="20"/>
          <w:szCs w:val="20"/>
        </w:rPr>
      </w:pPr>
    </w:p>
    <w:p w14:paraId="706B9CCB" w14:textId="6B6B06CA" w:rsidR="004A35C3" w:rsidRPr="00222A45" w:rsidRDefault="004A35C3" w:rsidP="00764C95">
      <w:pPr>
        <w:pStyle w:val="NoSpacing"/>
        <w:rPr>
          <w:rFonts w:ascii="ITC Avant Garde Std Bk" w:hAnsi="ITC Avant Garde Std Bk"/>
          <w:b/>
          <w:sz w:val="20"/>
          <w:szCs w:val="20"/>
        </w:rPr>
      </w:pPr>
    </w:p>
    <w:p w14:paraId="03F054B8" w14:textId="35EEC886" w:rsidR="004A35C3" w:rsidRPr="00222A45" w:rsidRDefault="004A35C3" w:rsidP="00764C95">
      <w:pPr>
        <w:pStyle w:val="NoSpacing"/>
        <w:rPr>
          <w:rFonts w:ascii="ITC Avant Garde Std Bk" w:hAnsi="ITC Avant Garde Std Bk"/>
          <w:b/>
          <w:sz w:val="20"/>
          <w:szCs w:val="20"/>
        </w:rPr>
      </w:pPr>
    </w:p>
    <w:p w14:paraId="248F8091" w14:textId="304403E2" w:rsidR="004A35C3" w:rsidRPr="00222A45" w:rsidRDefault="004A35C3" w:rsidP="00764C95">
      <w:pPr>
        <w:pStyle w:val="NoSpacing"/>
        <w:rPr>
          <w:rFonts w:ascii="ITC Avant Garde Std Bk" w:hAnsi="ITC Avant Garde Std Bk"/>
          <w:b/>
          <w:sz w:val="20"/>
          <w:szCs w:val="20"/>
        </w:rPr>
      </w:pPr>
    </w:p>
    <w:p w14:paraId="3C55BA56" w14:textId="3FDA48CA" w:rsidR="004A35C3" w:rsidRPr="00222A45" w:rsidRDefault="004A35C3" w:rsidP="00764C95">
      <w:pPr>
        <w:pStyle w:val="NoSpacing"/>
        <w:rPr>
          <w:rFonts w:ascii="ITC Avant Garde Std Bk" w:hAnsi="ITC Avant Garde Std Bk"/>
          <w:b/>
          <w:sz w:val="20"/>
          <w:szCs w:val="20"/>
        </w:rPr>
      </w:pPr>
    </w:p>
    <w:p w14:paraId="3427352A" w14:textId="5F2F668B" w:rsidR="004A35C3" w:rsidRPr="00222A45" w:rsidRDefault="004A35C3" w:rsidP="00764C95">
      <w:pPr>
        <w:pStyle w:val="NoSpacing"/>
        <w:rPr>
          <w:rFonts w:ascii="ITC Avant Garde Std Bk" w:hAnsi="ITC Avant Garde Std Bk"/>
          <w:b/>
          <w:sz w:val="20"/>
          <w:szCs w:val="20"/>
        </w:rPr>
      </w:pPr>
    </w:p>
    <w:p w14:paraId="744BA41A" w14:textId="1B68C2D0" w:rsidR="00285AF3" w:rsidRPr="00222A45" w:rsidRDefault="00285AF3" w:rsidP="00764C95">
      <w:pPr>
        <w:pStyle w:val="NoSpacing"/>
        <w:rPr>
          <w:rFonts w:ascii="ITC Avant Garde Std Bk" w:hAnsi="ITC Avant Garde Std Bk"/>
          <w:b/>
          <w:sz w:val="20"/>
          <w:szCs w:val="20"/>
        </w:rPr>
      </w:pPr>
    </w:p>
    <w:sectPr w:rsidR="00285AF3" w:rsidRPr="00222A45" w:rsidSect="00CA746A">
      <w:footerReference w:type="default" r:id="rId11"/>
      <w:pgSz w:w="11906" w:h="16838"/>
      <w:pgMar w:top="851" w:right="707" w:bottom="1440" w:left="993" w:header="708" w:footer="449" w:gutter="0"/>
      <w:pgBorders w:offsetFrom="page">
        <w:top w:val="single" w:sz="4" w:space="24" w:color="4D1A42" w:shadow="1"/>
        <w:left w:val="single" w:sz="4" w:space="24" w:color="4D1A42" w:shadow="1"/>
        <w:bottom w:val="single" w:sz="4" w:space="24" w:color="4D1A42" w:shadow="1"/>
        <w:right w:val="single" w:sz="4" w:space="24" w:color="4D1A42"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68E16" w14:textId="77777777" w:rsidR="00C21F5F" w:rsidRDefault="00C21F5F" w:rsidP="00653E6C">
      <w:pPr>
        <w:spacing w:after="0" w:line="240" w:lineRule="auto"/>
      </w:pPr>
      <w:r>
        <w:separator/>
      </w:r>
    </w:p>
  </w:endnote>
  <w:endnote w:type="continuationSeparator" w:id="0">
    <w:p w14:paraId="5C9C30B4" w14:textId="77777777" w:rsidR="00C21F5F" w:rsidRDefault="00C21F5F" w:rsidP="00653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vantGarde Normal">
    <w:panose1 w:val="020B0402020202020204"/>
    <w:charset w:val="00"/>
    <w:family w:val="swiss"/>
    <w:pitch w:val="variable"/>
    <w:sig w:usb0="00000087" w:usb1="00000000" w:usb2="00000000" w:usb3="00000000" w:csb0="0000001B" w:csb1="00000000"/>
  </w:font>
  <w:font w:name="ITC Avant Garde Std Bk">
    <w:altName w:val="Calibri"/>
    <w:panose1 w:val="020B0502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D8D3" w14:textId="32FFA737" w:rsidR="007C7803" w:rsidRDefault="007C7803" w:rsidP="00CA746A">
    <w:pPr>
      <w:jc w:val="center"/>
    </w:pPr>
    <w:r>
      <w:rPr>
        <w:rFonts w:eastAsia="Times New Roman"/>
        <w:noProof/>
        <w:lang w:eastAsia="en-GB"/>
      </w:rPr>
      <w:drawing>
        <wp:inline distT="0" distB="0" distL="0" distR="0" wp14:anchorId="254256BE" wp14:editId="7D068312">
          <wp:extent cx="856034" cy="756920"/>
          <wp:effectExtent l="0" t="0" r="0" b="5080"/>
          <wp:docPr id="22" name="Picture 22" descr="cid:E633BA41-2F1D-4DEE-B0EA-D17A1AD8F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3E4E9-205E-402E-BF0B-72876D23E446" descr="cid:E633BA41-2F1D-4DEE-B0EA-D17A1AD8FE49"/>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l="16193" t="15317" r="15973" b="16411"/>
                  <a:stretch/>
                </pic:blipFill>
                <pic:spPr bwMode="auto">
                  <a:xfrm>
                    <a:off x="0" y="0"/>
                    <a:ext cx="874679" cy="77340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eastAsia="en-GB"/>
      </w:rPr>
      <w:drawing>
        <wp:inline distT="0" distB="0" distL="0" distR="0" wp14:anchorId="1DE60A3E" wp14:editId="1D23A625">
          <wp:extent cx="732970" cy="728345"/>
          <wp:effectExtent l="0" t="0" r="0" b="0"/>
          <wp:docPr id="23" name="Picture 23" descr="cid:B9CD884F-A7D4-4FEF-A11C-8AA3BA1E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0936B-56C2-4922-B28E-C809EA36B29D" descr="cid:B9CD884F-A7D4-4FEF-A11C-8AA3BA1E2647"/>
                  <pic:cNvPicPr>
                    <a:picLocks noChangeAspect="1" noChangeArrowheads="1"/>
                  </pic:cNvPicPr>
                </pic:nvPicPr>
                <pic:blipFill rotWithShape="1">
                  <a:blip r:embed="rId3" r:link="rId4" cstate="print">
                    <a:extLst>
                      <a:ext uri="{28A0092B-C50C-407E-A947-70E740481C1C}">
                        <a14:useLocalDpi xmlns:a14="http://schemas.microsoft.com/office/drawing/2010/main" val="0"/>
                      </a:ext>
                    </a:extLst>
                  </a:blip>
                  <a:srcRect l="15316" t="15755" r="15318" b="15317"/>
                  <a:stretch/>
                </pic:blipFill>
                <pic:spPr bwMode="auto">
                  <a:xfrm>
                    <a:off x="0" y="0"/>
                    <a:ext cx="756859" cy="75208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eastAsia="en-GB"/>
      </w:rPr>
      <w:drawing>
        <wp:inline distT="0" distB="0" distL="0" distR="0" wp14:anchorId="063F851E" wp14:editId="4DE28878">
          <wp:extent cx="752475" cy="754827"/>
          <wp:effectExtent l="0" t="0" r="0" b="7620"/>
          <wp:docPr id="24" name="Picture 24" descr="cid:8FCE8B42-AE53-4A2B-AA31-91B21A0FC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F84D49-7DC8-49B1-BD1C-318FCC531F2F" descr="cid:8FCE8B42-AE53-4A2B-AA31-91B21A0FC92E"/>
                  <pic:cNvPicPr>
                    <a:picLocks noChangeAspect="1" noChangeArrowheads="1"/>
                  </pic:cNvPicPr>
                </pic:nvPicPr>
                <pic:blipFill rotWithShape="1">
                  <a:blip r:embed="rId5" r:link="rId6" cstate="print">
                    <a:extLst>
                      <a:ext uri="{28A0092B-C50C-407E-A947-70E740481C1C}">
                        <a14:useLocalDpi xmlns:a14="http://schemas.microsoft.com/office/drawing/2010/main" val="0"/>
                      </a:ext>
                    </a:extLst>
                  </a:blip>
                  <a:srcRect l="15317" t="14661" r="14661" b="15098"/>
                  <a:stretch/>
                </pic:blipFill>
                <pic:spPr bwMode="auto">
                  <a:xfrm>
                    <a:off x="0" y="0"/>
                    <a:ext cx="774260" cy="77668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eastAsia="en-GB"/>
      </w:rPr>
      <w:drawing>
        <wp:inline distT="0" distB="0" distL="0" distR="0" wp14:anchorId="4415C6FF" wp14:editId="127FECF2">
          <wp:extent cx="726220" cy="723900"/>
          <wp:effectExtent l="0" t="0" r="0" b="0"/>
          <wp:docPr id="25" name="Picture 25" descr="cid:0E5CDD3A-72C4-4F77-BF13-E34C0D384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405E9-331F-4DD8-AAA5-CB28A15298FD" descr="cid:0E5CDD3A-72C4-4F77-BF13-E34C0D384C36"/>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5974" t="15537" r="15537" b="16193"/>
                  <a:stretch/>
                </pic:blipFill>
                <pic:spPr bwMode="auto">
                  <a:xfrm>
                    <a:off x="0" y="0"/>
                    <a:ext cx="744898" cy="74251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lang w:eastAsia="en-GB"/>
      </w:rPr>
      <w:drawing>
        <wp:inline distT="0" distB="0" distL="0" distR="0" wp14:anchorId="65805E04" wp14:editId="08A3A369">
          <wp:extent cx="723900" cy="730816"/>
          <wp:effectExtent l="0" t="0" r="0" b="0"/>
          <wp:docPr id="26" name="Picture 26" descr="cid:AEBA4290-9D47-4039-B743-9C71EA57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E71A5-2B24-4E0F-A675-EE3932D4634F" descr="cid:AEBA4290-9D47-4039-B743-9C71EA57C960"/>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5755" t="15536" r="15536" b="15098"/>
                  <a:stretch/>
                </pic:blipFill>
                <pic:spPr bwMode="auto">
                  <a:xfrm>
                    <a:off x="0" y="0"/>
                    <a:ext cx="747365" cy="754505"/>
                  </a:xfrm>
                  <a:prstGeom prst="rect">
                    <a:avLst/>
                  </a:prstGeom>
                  <a:noFill/>
                  <a:ln>
                    <a:noFill/>
                  </a:ln>
                  <a:extLst>
                    <a:ext uri="{53640926-AAD7-44D8-BBD7-CCE9431645EC}">
                      <a14:shadowObscured xmlns:a14="http://schemas.microsoft.com/office/drawing/2010/main"/>
                    </a:ext>
                  </a:extLst>
                </pic:spPr>
              </pic:pic>
            </a:graphicData>
          </a:graphic>
        </wp:inline>
      </w:drawing>
    </w:r>
    <w:r w:rsidRPr="006218ED">
      <w:rPr>
        <w:noProof/>
        <w:lang w:eastAsia="en-GB"/>
      </w:rPr>
      <w:drawing>
        <wp:inline distT="0" distB="0" distL="0" distR="0" wp14:anchorId="4048052A" wp14:editId="25FAEA1C">
          <wp:extent cx="771525" cy="771525"/>
          <wp:effectExtent l="0" t="0" r="9525" b="9525"/>
          <wp:docPr id="11" name="Picture 10" descr="logo_brix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_brixham.p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774" cy="771774"/>
                  </a:xfrm>
                  <a:prstGeom prst="rect">
                    <a:avLst/>
                  </a:prstGeom>
                </pic:spPr>
              </pic:pic>
            </a:graphicData>
          </a:graphic>
        </wp:inline>
      </w:drawing>
    </w:r>
    <w:r w:rsidR="0099305A" w:rsidRPr="00B603B9">
      <w:rPr>
        <w:noProof/>
        <w:lang w:eastAsia="en-GB"/>
      </w:rPr>
      <w:drawing>
        <wp:inline distT="0" distB="0" distL="0" distR="0" wp14:anchorId="14BEC3F2" wp14:editId="756FE205">
          <wp:extent cx="762000" cy="762000"/>
          <wp:effectExtent l="0" t="0" r="0" b="0"/>
          <wp:docPr id="2" name="Picture 2" descr="C:\Users\Rozel Ridgway\OneDrive - Academy for Character and Excellence\ACE MAT\New logo To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el Ridgway\OneDrive - Academy for Character and Excellence\ACE MAT\New logo Tor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06A6B" w14:textId="77777777" w:rsidR="00C21F5F" w:rsidRDefault="00C21F5F" w:rsidP="00653E6C">
      <w:pPr>
        <w:spacing w:after="0" w:line="240" w:lineRule="auto"/>
      </w:pPr>
      <w:r>
        <w:separator/>
      </w:r>
    </w:p>
  </w:footnote>
  <w:footnote w:type="continuationSeparator" w:id="0">
    <w:p w14:paraId="639F8F05" w14:textId="77777777" w:rsidR="00C21F5F" w:rsidRDefault="00C21F5F" w:rsidP="00653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3D10"/>
    <w:multiLevelType w:val="hybridMultilevel"/>
    <w:tmpl w:val="978A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D498D"/>
    <w:multiLevelType w:val="hybridMultilevel"/>
    <w:tmpl w:val="C02E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0647C0"/>
    <w:multiLevelType w:val="hybridMultilevel"/>
    <w:tmpl w:val="AA668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8855C7"/>
    <w:multiLevelType w:val="hybridMultilevel"/>
    <w:tmpl w:val="F0A80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B471B7"/>
    <w:multiLevelType w:val="hybridMultilevel"/>
    <w:tmpl w:val="8758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281AC1"/>
    <w:multiLevelType w:val="hybridMultilevel"/>
    <w:tmpl w:val="292C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65F"/>
    <w:rsid w:val="000015EE"/>
    <w:rsid w:val="000166BF"/>
    <w:rsid w:val="000273ED"/>
    <w:rsid w:val="00027E7D"/>
    <w:rsid w:val="0003665F"/>
    <w:rsid w:val="00051D61"/>
    <w:rsid w:val="00052933"/>
    <w:rsid w:val="000C5AD1"/>
    <w:rsid w:val="000D09BE"/>
    <w:rsid w:val="000F1E18"/>
    <w:rsid w:val="000F5C9F"/>
    <w:rsid w:val="00102A5F"/>
    <w:rsid w:val="0014460F"/>
    <w:rsid w:val="00164E75"/>
    <w:rsid w:val="001718EC"/>
    <w:rsid w:val="00171B6D"/>
    <w:rsid w:val="00173C7B"/>
    <w:rsid w:val="00194370"/>
    <w:rsid w:val="001B1F74"/>
    <w:rsid w:val="001B531F"/>
    <w:rsid w:val="001E3686"/>
    <w:rsid w:val="0020538F"/>
    <w:rsid w:val="00205DD8"/>
    <w:rsid w:val="00211476"/>
    <w:rsid w:val="00222A45"/>
    <w:rsid w:val="00237CCF"/>
    <w:rsid w:val="00247354"/>
    <w:rsid w:val="00283F69"/>
    <w:rsid w:val="00285AF3"/>
    <w:rsid w:val="002912CC"/>
    <w:rsid w:val="002B3567"/>
    <w:rsid w:val="002B5548"/>
    <w:rsid w:val="002C245C"/>
    <w:rsid w:val="002D7502"/>
    <w:rsid w:val="002E6A7C"/>
    <w:rsid w:val="00307952"/>
    <w:rsid w:val="003308AD"/>
    <w:rsid w:val="00361481"/>
    <w:rsid w:val="00381A21"/>
    <w:rsid w:val="003826E9"/>
    <w:rsid w:val="00395074"/>
    <w:rsid w:val="003A163C"/>
    <w:rsid w:val="003C3B6F"/>
    <w:rsid w:val="003D2D55"/>
    <w:rsid w:val="003E3895"/>
    <w:rsid w:val="003F2002"/>
    <w:rsid w:val="003F36EF"/>
    <w:rsid w:val="0042432C"/>
    <w:rsid w:val="00427D7F"/>
    <w:rsid w:val="00442744"/>
    <w:rsid w:val="00447884"/>
    <w:rsid w:val="00451F06"/>
    <w:rsid w:val="00452DCB"/>
    <w:rsid w:val="00490C99"/>
    <w:rsid w:val="004A35C3"/>
    <w:rsid w:val="004D7784"/>
    <w:rsid w:val="004E73B5"/>
    <w:rsid w:val="004F1414"/>
    <w:rsid w:val="004F64D8"/>
    <w:rsid w:val="005100C0"/>
    <w:rsid w:val="00533931"/>
    <w:rsid w:val="0057355E"/>
    <w:rsid w:val="005969F7"/>
    <w:rsid w:val="005A071B"/>
    <w:rsid w:val="005D5926"/>
    <w:rsid w:val="005E282D"/>
    <w:rsid w:val="00616E7A"/>
    <w:rsid w:val="006304BB"/>
    <w:rsid w:val="00653E6C"/>
    <w:rsid w:val="00665593"/>
    <w:rsid w:val="00672789"/>
    <w:rsid w:val="006B6206"/>
    <w:rsid w:val="006F2094"/>
    <w:rsid w:val="006F30DF"/>
    <w:rsid w:val="006F6346"/>
    <w:rsid w:val="006F67F3"/>
    <w:rsid w:val="00701FB7"/>
    <w:rsid w:val="00706AE9"/>
    <w:rsid w:val="00714DB2"/>
    <w:rsid w:val="00720378"/>
    <w:rsid w:val="00757E0A"/>
    <w:rsid w:val="00764C95"/>
    <w:rsid w:val="0076517B"/>
    <w:rsid w:val="007A2AE9"/>
    <w:rsid w:val="007A7686"/>
    <w:rsid w:val="007C7803"/>
    <w:rsid w:val="007D1945"/>
    <w:rsid w:val="007D6259"/>
    <w:rsid w:val="007F367B"/>
    <w:rsid w:val="007F7FB0"/>
    <w:rsid w:val="00872D2D"/>
    <w:rsid w:val="00892907"/>
    <w:rsid w:val="008970EA"/>
    <w:rsid w:val="008A012A"/>
    <w:rsid w:val="00936894"/>
    <w:rsid w:val="009530AD"/>
    <w:rsid w:val="0098627E"/>
    <w:rsid w:val="0099305A"/>
    <w:rsid w:val="00994510"/>
    <w:rsid w:val="009C0A08"/>
    <w:rsid w:val="009E7F05"/>
    <w:rsid w:val="009F7AA4"/>
    <w:rsid w:val="00A02C4C"/>
    <w:rsid w:val="00A02CB5"/>
    <w:rsid w:val="00A04D4E"/>
    <w:rsid w:val="00A20C15"/>
    <w:rsid w:val="00A24248"/>
    <w:rsid w:val="00A34B46"/>
    <w:rsid w:val="00A53D69"/>
    <w:rsid w:val="00A6309D"/>
    <w:rsid w:val="00A63CE4"/>
    <w:rsid w:val="00A64ED4"/>
    <w:rsid w:val="00A83F44"/>
    <w:rsid w:val="00AA739E"/>
    <w:rsid w:val="00AB0834"/>
    <w:rsid w:val="00B04A90"/>
    <w:rsid w:val="00B103D5"/>
    <w:rsid w:val="00B25B97"/>
    <w:rsid w:val="00B3690C"/>
    <w:rsid w:val="00B631C1"/>
    <w:rsid w:val="00B84B10"/>
    <w:rsid w:val="00B906CD"/>
    <w:rsid w:val="00BA1FDF"/>
    <w:rsid w:val="00BD7C59"/>
    <w:rsid w:val="00BE2643"/>
    <w:rsid w:val="00BE29B1"/>
    <w:rsid w:val="00C21F5F"/>
    <w:rsid w:val="00C5374D"/>
    <w:rsid w:val="00C808EA"/>
    <w:rsid w:val="00C8381D"/>
    <w:rsid w:val="00CA3C4C"/>
    <w:rsid w:val="00CA6D01"/>
    <w:rsid w:val="00CA746A"/>
    <w:rsid w:val="00CC4C66"/>
    <w:rsid w:val="00CD190F"/>
    <w:rsid w:val="00CD1EF2"/>
    <w:rsid w:val="00CE1E7C"/>
    <w:rsid w:val="00D14546"/>
    <w:rsid w:val="00D30476"/>
    <w:rsid w:val="00D44444"/>
    <w:rsid w:val="00D47074"/>
    <w:rsid w:val="00D61921"/>
    <w:rsid w:val="00D6309E"/>
    <w:rsid w:val="00D640D1"/>
    <w:rsid w:val="00D725C3"/>
    <w:rsid w:val="00D846A7"/>
    <w:rsid w:val="00D90D7E"/>
    <w:rsid w:val="00DA0729"/>
    <w:rsid w:val="00DA7B48"/>
    <w:rsid w:val="00DD1E4B"/>
    <w:rsid w:val="00DE0546"/>
    <w:rsid w:val="00DE3767"/>
    <w:rsid w:val="00DE6E67"/>
    <w:rsid w:val="00DF3D44"/>
    <w:rsid w:val="00E10029"/>
    <w:rsid w:val="00E20F33"/>
    <w:rsid w:val="00E32B97"/>
    <w:rsid w:val="00E504F2"/>
    <w:rsid w:val="00E5206D"/>
    <w:rsid w:val="00E86E5B"/>
    <w:rsid w:val="00EA6C14"/>
    <w:rsid w:val="00ED2276"/>
    <w:rsid w:val="00EE3142"/>
    <w:rsid w:val="00F05EA5"/>
    <w:rsid w:val="00F144C0"/>
    <w:rsid w:val="00F30844"/>
    <w:rsid w:val="00F459A1"/>
    <w:rsid w:val="00F45D62"/>
    <w:rsid w:val="00F8370B"/>
    <w:rsid w:val="00FA6ED3"/>
    <w:rsid w:val="00FC1104"/>
    <w:rsid w:val="00FC5B1E"/>
    <w:rsid w:val="00FD2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4C9F05"/>
  <w15:docId w15:val="{05904238-1BD4-48E1-A084-C4CDAB72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65F"/>
    <w:rPr>
      <w:rFonts w:ascii="Tahoma" w:hAnsi="Tahoma" w:cs="Tahoma"/>
      <w:sz w:val="16"/>
      <w:szCs w:val="16"/>
    </w:rPr>
  </w:style>
  <w:style w:type="paragraph" w:styleId="Header">
    <w:name w:val="header"/>
    <w:basedOn w:val="Normal"/>
    <w:link w:val="HeaderChar"/>
    <w:uiPriority w:val="99"/>
    <w:unhideWhenUsed/>
    <w:rsid w:val="00653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E6C"/>
  </w:style>
  <w:style w:type="paragraph" w:styleId="Footer">
    <w:name w:val="footer"/>
    <w:basedOn w:val="Normal"/>
    <w:link w:val="FooterChar"/>
    <w:uiPriority w:val="99"/>
    <w:unhideWhenUsed/>
    <w:rsid w:val="00653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E6C"/>
  </w:style>
  <w:style w:type="paragraph" w:styleId="NoSpacing">
    <w:name w:val="No Spacing"/>
    <w:uiPriority w:val="1"/>
    <w:qFormat/>
    <w:rsid w:val="00211476"/>
    <w:pPr>
      <w:spacing w:after="0" w:line="240" w:lineRule="auto"/>
    </w:pPr>
  </w:style>
  <w:style w:type="table" w:styleId="TableGrid">
    <w:name w:val="Table Grid"/>
    <w:basedOn w:val="TableNormal"/>
    <w:uiPriority w:val="59"/>
    <w:rsid w:val="0002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64C95"/>
    <w:rPr>
      <w:color w:val="0000FF"/>
      <w:u w:val="single"/>
    </w:rPr>
  </w:style>
  <w:style w:type="paragraph" w:customStyle="1" w:styleId="Default">
    <w:name w:val="Default"/>
    <w:rsid w:val="00A02C4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164E75"/>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004060">
      <w:bodyDiv w:val="1"/>
      <w:marLeft w:val="0"/>
      <w:marRight w:val="0"/>
      <w:marTop w:val="0"/>
      <w:marBottom w:val="0"/>
      <w:divBdr>
        <w:top w:val="none" w:sz="0" w:space="0" w:color="auto"/>
        <w:left w:val="none" w:sz="0" w:space="0" w:color="auto"/>
        <w:bottom w:val="none" w:sz="0" w:space="0" w:color="auto"/>
        <w:right w:val="none" w:sz="0" w:space="0" w:color="auto"/>
      </w:divBdr>
    </w:div>
    <w:div w:id="2126191743">
      <w:bodyDiv w:val="1"/>
      <w:marLeft w:val="0"/>
      <w:marRight w:val="0"/>
      <w:marTop w:val="0"/>
      <w:marBottom w:val="0"/>
      <w:divBdr>
        <w:top w:val="none" w:sz="0" w:space="0" w:color="auto"/>
        <w:left w:val="none" w:sz="0" w:space="0" w:color="auto"/>
        <w:bottom w:val="none" w:sz="0" w:space="0" w:color="auto"/>
        <w:right w:val="none" w:sz="0" w:space="0" w:color="auto"/>
      </w:divBdr>
      <w:divsChild>
        <w:div w:id="1609502774">
          <w:marLeft w:val="0"/>
          <w:marRight w:val="0"/>
          <w:marTop w:val="0"/>
          <w:marBottom w:val="0"/>
          <w:divBdr>
            <w:top w:val="none" w:sz="0" w:space="0" w:color="auto"/>
            <w:left w:val="none" w:sz="0" w:space="0" w:color="auto"/>
            <w:bottom w:val="none" w:sz="0" w:space="0" w:color="auto"/>
            <w:right w:val="none" w:sz="0" w:space="0" w:color="auto"/>
          </w:divBdr>
        </w:div>
        <w:div w:id="1900626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ecruitment@acexcellence.co.uk" TargetMode="External"/><Relationship Id="rId4" Type="http://schemas.openxmlformats.org/officeDocument/2006/relationships/settings" Target="settings.xml"/><Relationship Id="rId9" Type="http://schemas.openxmlformats.org/officeDocument/2006/relationships/hyperlink" Target="mailto:recruitment@acexcellence.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cid:0E5CDD3A-72C4-4F77-BF13-E34C0D384C36" TargetMode="External"/><Relationship Id="rId3" Type="http://schemas.openxmlformats.org/officeDocument/2006/relationships/image" Target="media/image3.png"/><Relationship Id="rId7" Type="http://schemas.openxmlformats.org/officeDocument/2006/relationships/image" Target="media/image5.png"/><Relationship Id="rId12" Type="http://schemas.openxmlformats.org/officeDocument/2006/relationships/image" Target="media/image8.png"/><Relationship Id="rId2" Type="http://schemas.openxmlformats.org/officeDocument/2006/relationships/image" Target="cid:E633BA41-2F1D-4DEE-B0EA-D17A1AD8FE49" TargetMode="External"/><Relationship Id="rId1" Type="http://schemas.openxmlformats.org/officeDocument/2006/relationships/image" Target="media/image2.png"/><Relationship Id="rId6" Type="http://schemas.openxmlformats.org/officeDocument/2006/relationships/image" Target="cid:8FCE8B42-AE53-4A2B-AA31-91B21A0FC92E" TargetMode="External"/><Relationship Id="rId11" Type="http://schemas.openxmlformats.org/officeDocument/2006/relationships/image" Target="media/image7.png"/><Relationship Id="rId5" Type="http://schemas.openxmlformats.org/officeDocument/2006/relationships/image" Target="media/image4.png"/><Relationship Id="rId10" Type="http://schemas.openxmlformats.org/officeDocument/2006/relationships/image" Target="cid:AEBA4290-9D47-4039-B743-9C71EA57C960" TargetMode="External"/><Relationship Id="rId4" Type="http://schemas.openxmlformats.org/officeDocument/2006/relationships/image" Target="cid:B9CD884F-A7D4-4FEF-A11C-8AA3BA1E2647" TargetMode="External"/><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810F7E-460D-814D-8ABA-C6E31438457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91D1C-433A-45AE-9A81-44D4C8438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Ridgway</dc:creator>
  <cp:lastModifiedBy>Rozel Ridgway</cp:lastModifiedBy>
  <cp:revision>5</cp:revision>
  <cp:lastPrinted>2018-09-06T09:08:00Z</cp:lastPrinted>
  <dcterms:created xsi:type="dcterms:W3CDTF">2022-05-12T08:51:00Z</dcterms:created>
  <dcterms:modified xsi:type="dcterms:W3CDTF">2022-05-13T14:49:00Z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documentId_4177</vt:lpwstr>
  </property>
  <property fmtid="{D5CDD505-2E9C-101B-9397-08002B2CF9AE}" pid="3" name="grammarly_documentContext">
    <vt:lpwstr>{"goals":[],"domain":"general","emotions":[],"dialect":"british"}</vt:lpwstr>
  </property>
</Properties>
</file>